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AB28" w14:textId="77777777" w:rsidR="003E53FB" w:rsidRPr="004D7B28" w:rsidRDefault="007E1D6B" w:rsidP="004D7B28">
      <w:pPr>
        <w:pStyle w:val="Titolo"/>
        <w:spacing w:line="276" w:lineRule="auto"/>
        <w:rPr>
          <w:rFonts w:asciiTheme="minorHAnsi" w:hAnsiTheme="minorHAnsi" w:cstheme="minorHAnsi"/>
          <w:sz w:val="24"/>
        </w:rPr>
      </w:pPr>
      <w:bookmarkStart w:id="0" w:name="OLE_LINK1"/>
      <w:bookmarkStart w:id="1" w:name="OLE_LINK2"/>
      <w:r w:rsidRPr="004D7B28">
        <w:rPr>
          <w:rFonts w:asciiTheme="minorHAnsi" w:hAnsiTheme="minorHAnsi" w:cstheme="minorHAnsi"/>
          <w:sz w:val="24"/>
        </w:rPr>
        <mc:AlternateContent>
          <mc:Choice Requires="wpg">
            <w:drawing>
              <wp:anchor distT="0" distB="0" distL="114300" distR="114300" simplePos="0" relativeHeight="251657728" behindDoc="0" locked="0" layoutInCell="1" allowOverlap="1" wp14:anchorId="027F09CF" wp14:editId="3E8E49D2">
                <wp:simplePos x="0" y="0"/>
                <wp:positionH relativeFrom="column">
                  <wp:posOffset>141605</wp:posOffset>
                </wp:positionH>
                <wp:positionV relativeFrom="paragraph">
                  <wp:posOffset>-135890</wp:posOffset>
                </wp:positionV>
                <wp:extent cx="5886450" cy="1963964"/>
                <wp:effectExtent l="0" t="0" r="3810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1963964"/>
                          <a:chOff x="451" y="352"/>
                          <a:chExt cx="10018" cy="2423"/>
                        </a:xfrm>
                      </wpg:grpSpPr>
                      <wps:wsp>
                        <wps:cNvPr id="3" name="Line 3"/>
                        <wps:cNvCnPr>
                          <a:cxnSpLocks noChangeShapeType="1"/>
                        </wps:cNvCnPr>
                        <wps:spPr bwMode="auto">
                          <a:xfrm flipH="1">
                            <a:off x="1997" y="745"/>
                            <a:ext cx="4" cy="17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451" y="580"/>
                            <a:ext cx="1400" cy="1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7E096" w14:textId="77777777" w:rsidR="00EB71D3" w:rsidRDefault="00BF57D6" w:rsidP="00A410DA">
                              <w:r>
                                <w:rPr>
                                  <w:noProof/>
                                </w:rPr>
                                <w:drawing>
                                  <wp:inline distT="0" distB="0" distL="0" distR="0" wp14:anchorId="3E4D5A43" wp14:editId="3699ACF7">
                                    <wp:extent cx="712470" cy="938254"/>
                                    <wp:effectExtent l="0" t="0" r="0" b="0"/>
                                    <wp:docPr id="1" name="Immagine 1" descr="STEMMA DEFINITIVO COMUNE DI MONSER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DEFINITIVO COMUNE DI MONSERRATO"/>
                                            <pic:cNvPicPr>
                                              <a:picLocks noChangeAspect="1" noChangeArrowheads="1"/>
                                            </pic:cNvPicPr>
                                          </pic:nvPicPr>
                                          <pic:blipFill>
                                            <a:blip r:embed="rId8"/>
                                            <a:srcRect/>
                                            <a:stretch>
                                              <a:fillRect/>
                                            </a:stretch>
                                          </pic:blipFill>
                                          <pic:spPr bwMode="auto">
                                            <a:xfrm>
                                              <a:off x="0" y="0"/>
                                              <a:ext cx="714118" cy="9404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199" y="352"/>
                            <a:ext cx="5482" cy="1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37F61" w14:textId="77777777" w:rsidR="00070FBE" w:rsidRDefault="00070FBE" w:rsidP="00A410DA">
                              <w:pPr>
                                <w:rPr>
                                  <w:rFonts w:ascii="Trebuchet MS" w:hAnsi="Trebuchet MS"/>
                                  <w:sz w:val="44"/>
                                </w:rPr>
                              </w:pPr>
                            </w:p>
                            <w:p w14:paraId="144A7939" w14:textId="3A34B012" w:rsidR="00EB71D3" w:rsidRPr="00A33B13" w:rsidRDefault="00EB71D3" w:rsidP="00A410DA">
                              <w:pPr>
                                <w:rPr>
                                  <w:rFonts w:ascii="Arial Nova" w:hAnsi="Arial Nova"/>
                                  <w:sz w:val="44"/>
                                </w:rPr>
                              </w:pPr>
                              <w:r w:rsidRPr="00A33B13">
                                <w:rPr>
                                  <w:rFonts w:ascii="Arial Nova" w:hAnsi="Arial Nova"/>
                                  <w:sz w:val="44"/>
                                </w:rPr>
                                <w:t xml:space="preserve">Comune di </w:t>
                              </w:r>
                            </w:p>
                            <w:p w14:paraId="0819374F" w14:textId="77777777" w:rsidR="00EB71D3" w:rsidRPr="00A33B13" w:rsidRDefault="00EB71D3" w:rsidP="00A410DA">
                              <w:pPr>
                                <w:rPr>
                                  <w:rFonts w:ascii="Arial Nova" w:hAnsi="Arial Nova"/>
                                  <w:sz w:val="56"/>
                                </w:rPr>
                              </w:pPr>
                              <w:r w:rsidRPr="00A33B13">
                                <w:rPr>
                                  <w:rFonts w:ascii="Arial Nova" w:hAnsi="Arial Nova"/>
                                  <w:sz w:val="56"/>
                                </w:rPr>
                                <w:t>MONSERRATO</w:t>
                              </w:r>
                            </w:p>
                            <w:p w14:paraId="4A6B7CA2" w14:textId="77777777" w:rsidR="00EB71D3" w:rsidRPr="00A33B13" w:rsidRDefault="00EB71D3" w:rsidP="00A410DA">
                              <w:pPr>
                                <w:rPr>
                                  <w:rFonts w:ascii="Arial Nova" w:hAnsi="Arial Nova"/>
                                  <w:i/>
                                  <w:color w:val="808080"/>
                                  <w:sz w:val="16"/>
                                </w:rPr>
                              </w:pPr>
                              <w:r w:rsidRPr="00A33B13">
                                <w:rPr>
                                  <w:rFonts w:ascii="Arial Nova" w:hAnsi="Arial Nova"/>
                                  <w:i/>
                                  <w:color w:val="808080"/>
                                  <w:sz w:val="36"/>
                                  <w:szCs w:val="44"/>
                                </w:rPr>
                                <w:t>Comunu de</w:t>
                              </w:r>
                              <w:r w:rsidRPr="00A33B13">
                                <w:rPr>
                                  <w:rFonts w:ascii="Arial Nova" w:hAnsi="Arial Nova"/>
                                  <w:i/>
                                  <w:color w:val="808080"/>
                                  <w:sz w:val="48"/>
                                </w:rPr>
                                <w:t xml:space="preserve"> </w:t>
                              </w:r>
                              <w:r w:rsidRPr="00A33B13">
                                <w:rPr>
                                  <w:rFonts w:ascii="Arial Nova" w:hAnsi="Arial Nova"/>
                                  <w:i/>
                                  <w:color w:val="808080"/>
                                  <w:sz w:val="36"/>
                                  <w:szCs w:val="36"/>
                                </w:rPr>
                                <w:t>PAULI</w:t>
                              </w:r>
                            </w:p>
                            <w:p w14:paraId="18992FC4" w14:textId="77777777" w:rsidR="00EB71D3" w:rsidRDefault="00EB71D3" w:rsidP="00A410DA">
                              <w:pPr>
                                <w:rPr>
                                  <w:rFonts w:ascii="Trebuchet MS" w:hAnsi="Trebuchet MS"/>
                                  <w:sz w:val="28"/>
                                </w:rPr>
                              </w:pPr>
                            </w:p>
                            <w:p w14:paraId="47CA2EAC" w14:textId="77777777" w:rsidR="00EB71D3" w:rsidRDefault="00EB71D3" w:rsidP="00A410DA">
                              <w:pPr>
                                <w:rPr>
                                  <w:sz w:val="44"/>
                                </w:rPr>
                              </w:pP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117" y="2235"/>
                            <a:ext cx="833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3B5F" w14:textId="762FB69B" w:rsidR="00EB71D3" w:rsidRPr="00A33B13" w:rsidRDefault="006D0378" w:rsidP="0094204C">
                              <w:pPr>
                                <w:autoSpaceDE w:val="0"/>
                                <w:autoSpaceDN w:val="0"/>
                                <w:adjustRightInd w:val="0"/>
                                <w:jc w:val="both"/>
                                <w:rPr>
                                  <w:rFonts w:ascii="Arial Nova" w:hAnsi="Arial Nova"/>
                                  <w:bCs/>
                                </w:rPr>
                              </w:pPr>
                              <w:r w:rsidRPr="00A33B13">
                                <w:rPr>
                                  <w:rFonts w:ascii="Arial Nova" w:hAnsi="Arial Nova"/>
                                  <w:bCs/>
                                </w:rPr>
                                <w:t xml:space="preserve">SETTORE V – </w:t>
                              </w:r>
                              <w:r w:rsidR="009D4A4E" w:rsidRPr="00A33B13">
                                <w:rPr>
                                  <w:rFonts w:ascii="Arial Nova" w:hAnsi="Arial Nova"/>
                                  <w:bCs/>
                                </w:rPr>
                                <w:t xml:space="preserve">Servizio </w:t>
                              </w:r>
                              <w:r w:rsidR="004D7B28">
                                <w:rPr>
                                  <w:rFonts w:ascii="Arial Nova" w:hAnsi="Arial Nova"/>
                                  <w:bCs/>
                                </w:rPr>
                                <w:t>Pubblica istruzione</w:t>
                              </w:r>
                            </w:p>
                            <w:p w14:paraId="3657418B" w14:textId="77777777" w:rsidR="009D4A4E" w:rsidRDefault="009D4A4E" w:rsidP="0094204C">
                              <w:pPr>
                                <w:autoSpaceDE w:val="0"/>
                                <w:autoSpaceDN w:val="0"/>
                                <w:adjustRightInd w:val="0"/>
                                <w:jc w:val="both"/>
                              </w:pPr>
                            </w:p>
                          </w:txbxContent>
                        </wps:txbx>
                        <wps:bodyPr rot="0" vert="horz" wrap="square" lIns="91440" tIns="45720" rIns="91440" bIns="45720" anchor="t" anchorCtr="0" upright="1">
                          <a:noAutofit/>
                        </wps:bodyPr>
                      </wps:wsp>
                      <wps:wsp>
                        <wps:cNvPr id="7" name="Line 7"/>
                        <wps:cNvCnPr>
                          <a:cxnSpLocks noChangeShapeType="1"/>
                        </wps:cNvCnPr>
                        <wps:spPr bwMode="auto">
                          <a:xfrm>
                            <a:off x="1829" y="2106"/>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F09CF" id="Group 2" o:spid="_x0000_s1026" style="position:absolute;left:0;text-align:left;margin-left:11.15pt;margin-top:-10.7pt;width:463.5pt;height:154.65pt;z-index:251657728" coordorigin="451,352" coordsize="10018,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">
                <v:line id="Line 3" o:spid="_x0000_s1027" style="position:absolute;flip:x;visibility:visible;mso-wrap-style:square" from="1997,745" to="200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left:451;top:580;width:1400;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637E096" w14:textId="77777777" w:rsidR="00EB71D3" w:rsidRDefault="00BF57D6" w:rsidP="00A410DA">
                        <w:r>
                          <w:rPr>
                            <w:noProof/>
                          </w:rPr>
                          <w:drawing>
                            <wp:inline distT="0" distB="0" distL="0" distR="0" wp14:anchorId="3E4D5A43" wp14:editId="3699ACF7">
                              <wp:extent cx="712470" cy="938254"/>
                              <wp:effectExtent l="0" t="0" r="0" b="0"/>
                              <wp:docPr id="1" name="Immagine 1" descr="STEMMA DEFINITIVO COMUNE DI MONSER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DEFINITIVO COMUNE DI MONSERRATO"/>
                                      <pic:cNvPicPr>
                                        <a:picLocks noChangeAspect="1" noChangeArrowheads="1"/>
                                      </pic:cNvPicPr>
                                    </pic:nvPicPr>
                                    <pic:blipFill>
                                      <a:blip r:embed="rId8"/>
                                      <a:srcRect/>
                                      <a:stretch>
                                        <a:fillRect/>
                                      </a:stretch>
                                    </pic:blipFill>
                                    <pic:spPr bwMode="auto">
                                      <a:xfrm>
                                        <a:off x="0" y="0"/>
                                        <a:ext cx="714118" cy="940425"/>
                                      </a:xfrm>
                                      <a:prstGeom prst="rect">
                                        <a:avLst/>
                                      </a:prstGeom>
                                      <a:noFill/>
                                      <a:ln w="9525">
                                        <a:noFill/>
                                        <a:miter lim="800000"/>
                                        <a:headEnd/>
                                        <a:tailEnd/>
                                      </a:ln>
                                    </pic:spPr>
                                  </pic:pic>
                                </a:graphicData>
                              </a:graphic>
                            </wp:inline>
                          </w:drawing>
                        </w:r>
                      </w:p>
                    </w:txbxContent>
                  </v:textbox>
                </v:shape>
                <v:shape id="Text Box 5" o:spid="_x0000_s1029" type="#_x0000_t202" style="position:absolute;left:2199;top:352;width:5482;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2537F61" w14:textId="77777777" w:rsidR="00070FBE" w:rsidRDefault="00070FBE" w:rsidP="00A410DA">
                        <w:pPr>
                          <w:rPr>
                            <w:rFonts w:ascii="Trebuchet MS" w:hAnsi="Trebuchet MS"/>
                            <w:sz w:val="44"/>
                          </w:rPr>
                        </w:pPr>
                      </w:p>
                      <w:p w14:paraId="144A7939" w14:textId="3A34B012" w:rsidR="00EB71D3" w:rsidRPr="00A33B13" w:rsidRDefault="00EB71D3" w:rsidP="00A410DA">
                        <w:pPr>
                          <w:rPr>
                            <w:rFonts w:ascii="Arial Nova" w:hAnsi="Arial Nova"/>
                            <w:sz w:val="44"/>
                          </w:rPr>
                        </w:pPr>
                        <w:r w:rsidRPr="00A33B13">
                          <w:rPr>
                            <w:rFonts w:ascii="Arial Nova" w:hAnsi="Arial Nova"/>
                            <w:sz w:val="44"/>
                          </w:rPr>
                          <w:t xml:space="preserve">Comune di </w:t>
                        </w:r>
                      </w:p>
                      <w:p w14:paraId="0819374F" w14:textId="77777777" w:rsidR="00EB71D3" w:rsidRPr="00A33B13" w:rsidRDefault="00EB71D3" w:rsidP="00A410DA">
                        <w:pPr>
                          <w:rPr>
                            <w:rFonts w:ascii="Arial Nova" w:hAnsi="Arial Nova"/>
                            <w:sz w:val="56"/>
                          </w:rPr>
                        </w:pPr>
                        <w:r w:rsidRPr="00A33B13">
                          <w:rPr>
                            <w:rFonts w:ascii="Arial Nova" w:hAnsi="Arial Nova"/>
                            <w:sz w:val="56"/>
                          </w:rPr>
                          <w:t>MONSERRATO</w:t>
                        </w:r>
                      </w:p>
                      <w:p w14:paraId="4A6B7CA2" w14:textId="77777777" w:rsidR="00EB71D3" w:rsidRPr="00A33B13" w:rsidRDefault="00EB71D3" w:rsidP="00A410DA">
                        <w:pPr>
                          <w:rPr>
                            <w:rFonts w:ascii="Arial Nova" w:hAnsi="Arial Nova"/>
                            <w:i/>
                            <w:color w:val="808080"/>
                            <w:sz w:val="16"/>
                          </w:rPr>
                        </w:pPr>
                        <w:r w:rsidRPr="00A33B13">
                          <w:rPr>
                            <w:rFonts w:ascii="Arial Nova" w:hAnsi="Arial Nova"/>
                            <w:i/>
                            <w:color w:val="808080"/>
                            <w:sz w:val="36"/>
                            <w:szCs w:val="44"/>
                          </w:rPr>
                          <w:t>Comunu de</w:t>
                        </w:r>
                        <w:r w:rsidRPr="00A33B13">
                          <w:rPr>
                            <w:rFonts w:ascii="Arial Nova" w:hAnsi="Arial Nova"/>
                            <w:i/>
                            <w:color w:val="808080"/>
                            <w:sz w:val="48"/>
                          </w:rPr>
                          <w:t xml:space="preserve"> </w:t>
                        </w:r>
                        <w:r w:rsidRPr="00A33B13">
                          <w:rPr>
                            <w:rFonts w:ascii="Arial Nova" w:hAnsi="Arial Nova"/>
                            <w:i/>
                            <w:color w:val="808080"/>
                            <w:sz w:val="36"/>
                            <w:szCs w:val="36"/>
                          </w:rPr>
                          <w:t>PAULI</w:t>
                        </w:r>
                      </w:p>
                      <w:p w14:paraId="18992FC4" w14:textId="77777777" w:rsidR="00EB71D3" w:rsidRDefault="00EB71D3" w:rsidP="00A410DA">
                        <w:pPr>
                          <w:rPr>
                            <w:rFonts w:ascii="Trebuchet MS" w:hAnsi="Trebuchet MS"/>
                            <w:sz w:val="28"/>
                          </w:rPr>
                        </w:pPr>
                      </w:p>
                      <w:p w14:paraId="47CA2EAC" w14:textId="77777777" w:rsidR="00EB71D3" w:rsidRDefault="00EB71D3" w:rsidP="00A410DA">
                        <w:pPr>
                          <w:rPr>
                            <w:sz w:val="44"/>
                          </w:rPr>
                        </w:pPr>
                      </w:p>
                    </w:txbxContent>
                  </v:textbox>
                </v:shape>
                <v:shape id="Text Box 6" o:spid="_x0000_s1030" type="#_x0000_t202" style="position:absolute;left:2117;top:2235;width:83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5313B5F" w14:textId="762FB69B" w:rsidR="00EB71D3" w:rsidRPr="00A33B13" w:rsidRDefault="006D0378" w:rsidP="0094204C">
                        <w:pPr>
                          <w:autoSpaceDE w:val="0"/>
                          <w:autoSpaceDN w:val="0"/>
                          <w:adjustRightInd w:val="0"/>
                          <w:jc w:val="both"/>
                          <w:rPr>
                            <w:rFonts w:ascii="Arial Nova" w:hAnsi="Arial Nova"/>
                            <w:bCs/>
                          </w:rPr>
                        </w:pPr>
                        <w:r w:rsidRPr="00A33B13">
                          <w:rPr>
                            <w:rFonts w:ascii="Arial Nova" w:hAnsi="Arial Nova"/>
                            <w:bCs/>
                          </w:rPr>
                          <w:t xml:space="preserve">SETTORE V – </w:t>
                        </w:r>
                        <w:r w:rsidR="009D4A4E" w:rsidRPr="00A33B13">
                          <w:rPr>
                            <w:rFonts w:ascii="Arial Nova" w:hAnsi="Arial Nova"/>
                            <w:bCs/>
                          </w:rPr>
                          <w:t xml:space="preserve">Servizio </w:t>
                        </w:r>
                        <w:r w:rsidR="004D7B28">
                          <w:rPr>
                            <w:rFonts w:ascii="Arial Nova" w:hAnsi="Arial Nova"/>
                            <w:bCs/>
                          </w:rPr>
                          <w:t>Pubblica istruzione</w:t>
                        </w:r>
                      </w:p>
                      <w:p w14:paraId="3657418B" w14:textId="77777777" w:rsidR="009D4A4E" w:rsidRDefault="009D4A4E" w:rsidP="0094204C">
                        <w:pPr>
                          <w:autoSpaceDE w:val="0"/>
                          <w:autoSpaceDN w:val="0"/>
                          <w:adjustRightInd w:val="0"/>
                          <w:jc w:val="both"/>
                        </w:pPr>
                      </w:p>
                    </w:txbxContent>
                  </v:textbox>
                </v:shape>
                <v:line id="Line 7" o:spid="_x0000_s1031" style="position:absolute;visibility:visible;mso-wrap-style:square" from="1829,2106" to="10469,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p>
    <w:p w14:paraId="1370E936" w14:textId="77777777" w:rsidR="003E53FB" w:rsidRPr="004D7B28" w:rsidRDefault="003E53FB" w:rsidP="004D7B28">
      <w:pPr>
        <w:pStyle w:val="Titolo"/>
        <w:spacing w:line="276" w:lineRule="auto"/>
        <w:rPr>
          <w:rFonts w:asciiTheme="minorHAnsi" w:hAnsiTheme="minorHAnsi" w:cstheme="minorHAnsi"/>
          <w:sz w:val="24"/>
        </w:rPr>
      </w:pPr>
    </w:p>
    <w:p w14:paraId="6DAF81A0" w14:textId="77777777" w:rsidR="003E53FB" w:rsidRPr="004D7B28" w:rsidRDefault="003E53FB" w:rsidP="004D7B28">
      <w:pPr>
        <w:pStyle w:val="Titolo"/>
        <w:spacing w:line="276" w:lineRule="auto"/>
        <w:rPr>
          <w:rFonts w:asciiTheme="minorHAnsi" w:hAnsiTheme="minorHAnsi" w:cstheme="minorHAnsi"/>
          <w:sz w:val="24"/>
        </w:rPr>
      </w:pPr>
    </w:p>
    <w:p w14:paraId="010CBC22" w14:textId="77777777" w:rsidR="003E53FB" w:rsidRPr="004D7B28" w:rsidRDefault="003E53FB" w:rsidP="004D7B28">
      <w:pPr>
        <w:pStyle w:val="Titolo"/>
        <w:spacing w:line="276" w:lineRule="auto"/>
        <w:rPr>
          <w:rFonts w:asciiTheme="minorHAnsi" w:hAnsiTheme="minorHAnsi" w:cstheme="minorHAnsi"/>
          <w:sz w:val="24"/>
        </w:rPr>
      </w:pPr>
    </w:p>
    <w:p w14:paraId="609A1222" w14:textId="77777777" w:rsidR="003E53FB" w:rsidRPr="004D7B28" w:rsidRDefault="003E53FB" w:rsidP="004D7B28">
      <w:pPr>
        <w:pStyle w:val="Titolo"/>
        <w:spacing w:line="276" w:lineRule="auto"/>
        <w:rPr>
          <w:rFonts w:asciiTheme="minorHAnsi" w:hAnsiTheme="minorHAnsi" w:cstheme="minorHAnsi"/>
          <w:sz w:val="24"/>
        </w:rPr>
      </w:pPr>
    </w:p>
    <w:p w14:paraId="11B67B85" w14:textId="77777777" w:rsidR="003E53FB" w:rsidRPr="004D7B28" w:rsidRDefault="003E53FB" w:rsidP="004D7B28">
      <w:pPr>
        <w:pStyle w:val="Titolo"/>
        <w:spacing w:line="276" w:lineRule="auto"/>
        <w:rPr>
          <w:rFonts w:asciiTheme="minorHAnsi" w:hAnsiTheme="minorHAnsi" w:cstheme="minorHAnsi"/>
          <w:sz w:val="24"/>
        </w:rPr>
      </w:pPr>
    </w:p>
    <w:p w14:paraId="20AD621A" w14:textId="77777777" w:rsidR="003E53FB" w:rsidRPr="004D7B28" w:rsidRDefault="003E53FB" w:rsidP="004D7B28">
      <w:pPr>
        <w:pStyle w:val="Titolo"/>
        <w:spacing w:line="276" w:lineRule="auto"/>
        <w:rPr>
          <w:rFonts w:asciiTheme="minorHAnsi" w:hAnsiTheme="minorHAnsi" w:cstheme="minorHAnsi"/>
          <w:sz w:val="24"/>
        </w:rPr>
      </w:pPr>
    </w:p>
    <w:p w14:paraId="36994F8B" w14:textId="77777777" w:rsidR="003E53FB" w:rsidRPr="004D7B28" w:rsidRDefault="003E53FB" w:rsidP="004D7B28">
      <w:pPr>
        <w:pStyle w:val="Titolo"/>
        <w:spacing w:line="276" w:lineRule="auto"/>
        <w:rPr>
          <w:rFonts w:asciiTheme="minorHAnsi" w:hAnsiTheme="minorHAnsi" w:cstheme="minorHAnsi"/>
          <w:sz w:val="24"/>
        </w:rPr>
      </w:pPr>
    </w:p>
    <w:bookmarkEnd w:id="0"/>
    <w:bookmarkEnd w:id="1"/>
    <w:p w14:paraId="461CE9C7" w14:textId="77777777" w:rsidR="004D7B28" w:rsidRPr="004D7B28" w:rsidRDefault="004D7B28" w:rsidP="004D7B28">
      <w:pPr>
        <w:spacing w:line="276" w:lineRule="auto"/>
        <w:jc w:val="center"/>
        <w:rPr>
          <w:rFonts w:ascii="Arial Nova" w:hAnsi="Arial Nova" w:cs="Arial"/>
        </w:rPr>
      </w:pPr>
    </w:p>
    <w:p w14:paraId="5E415D92" w14:textId="77777777" w:rsidR="004D7B28" w:rsidRPr="004D7B28" w:rsidRDefault="004D7B28" w:rsidP="004D7B28">
      <w:pPr>
        <w:spacing w:line="276" w:lineRule="auto"/>
        <w:jc w:val="center"/>
        <w:rPr>
          <w:rFonts w:ascii="Arial Nova" w:hAnsi="Arial Nova" w:cs="Arial"/>
        </w:rPr>
      </w:pPr>
    </w:p>
    <w:p w14:paraId="0CAF818F" w14:textId="77777777" w:rsidR="004D7B28" w:rsidRPr="004D7B28" w:rsidRDefault="004D7B28" w:rsidP="004D7B28">
      <w:pPr>
        <w:spacing w:line="276" w:lineRule="auto"/>
        <w:jc w:val="both"/>
        <w:rPr>
          <w:rFonts w:ascii="Arial Nova" w:hAnsi="Arial Nova" w:cs="Arial"/>
          <w:b/>
          <w:bCs/>
        </w:rPr>
      </w:pPr>
      <w:r w:rsidRPr="004D7B28">
        <w:rPr>
          <w:rFonts w:ascii="Arial Nova" w:hAnsi="Arial Nova" w:cs="Arial"/>
          <w:b/>
          <w:bCs/>
        </w:rPr>
        <w:t>BORSA DI STUDIO NAZIONALE A FAVORE DEGLI STUDENTI DELLE SCUOLE SECONDARIE DI SECONDO GRADO - D. Lgs. 13/04/2017 n. 63 - A.S. 2024/2025</w:t>
      </w:r>
    </w:p>
    <w:p w14:paraId="13BB746C" w14:textId="77777777" w:rsidR="004D7B28" w:rsidRPr="004D7B28" w:rsidRDefault="004D7B28" w:rsidP="004D7B28">
      <w:pPr>
        <w:spacing w:line="276" w:lineRule="auto"/>
        <w:jc w:val="center"/>
        <w:rPr>
          <w:rFonts w:ascii="Arial Nova" w:hAnsi="Arial Nova" w:cs="Arial"/>
          <w:u w:val="single"/>
        </w:rPr>
      </w:pPr>
    </w:p>
    <w:p w14:paraId="5CFCF80C" w14:textId="66C7A2BF" w:rsidR="004D7B28" w:rsidRPr="004D7B28" w:rsidRDefault="004D7B28" w:rsidP="004D7B28">
      <w:pPr>
        <w:spacing w:line="276" w:lineRule="auto"/>
        <w:jc w:val="center"/>
        <w:rPr>
          <w:rFonts w:ascii="Arial Nova" w:hAnsi="Arial Nova" w:cs="Arial"/>
          <w:u w:val="single"/>
        </w:rPr>
      </w:pPr>
      <w:r w:rsidRPr="004D7B28">
        <w:rPr>
          <w:rFonts w:ascii="Arial Nova" w:hAnsi="Arial Nova" w:cs="Arial"/>
          <w:u w:val="single"/>
        </w:rPr>
        <w:t>SCADENZA 31 MARZO 2025</w:t>
      </w:r>
    </w:p>
    <w:p w14:paraId="3C7B3069" w14:textId="77777777" w:rsidR="004D7B28" w:rsidRPr="004D7B28" w:rsidRDefault="004D7B28" w:rsidP="004D7B28">
      <w:pPr>
        <w:spacing w:line="276" w:lineRule="auto"/>
        <w:jc w:val="center"/>
        <w:rPr>
          <w:rFonts w:ascii="Arial Nova" w:hAnsi="Arial Nova" w:cs="Arial"/>
          <w:b/>
          <w:bCs/>
          <w:u w:val="single"/>
        </w:rPr>
      </w:pPr>
    </w:p>
    <w:p w14:paraId="4F5862EC" w14:textId="18096BD9" w:rsidR="004D7B28" w:rsidRPr="004D7B28" w:rsidRDefault="004D7B28" w:rsidP="004D7B28">
      <w:pPr>
        <w:spacing w:line="276" w:lineRule="auto"/>
        <w:jc w:val="center"/>
        <w:rPr>
          <w:rFonts w:ascii="Arial Nova" w:hAnsi="Arial Nova" w:cs="Arial"/>
          <w:b/>
          <w:bCs/>
          <w:sz w:val="28"/>
          <w:szCs w:val="28"/>
          <w:u w:val="single"/>
        </w:rPr>
      </w:pPr>
      <w:r w:rsidRPr="004D7B28">
        <w:rPr>
          <w:rFonts w:ascii="Arial Nova" w:hAnsi="Arial Nova" w:cs="Arial"/>
          <w:b/>
          <w:bCs/>
          <w:sz w:val="28"/>
          <w:szCs w:val="28"/>
          <w:u w:val="single"/>
        </w:rPr>
        <w:t xml:space="preserve">A V </w:t>
      </w:r>
      <w:proofErr w:type="spellStart"/>
      <w:r w:rsidRPr="004D7B28">
        <w:rPr>
          <w:rFonts w:ascii="Arial Nova" w:hAnsi="Arial Nova" w:cs="Arial"/>
          <w:b/>
          <w:bCs/>
          <w:sz w:val="28"/>
          <w:szCs w:val="28"/>
          <w:u w:val="single"/>
        </w:rPr>
        <w:t>V</w:t>
      </w:r>
      <w:proofErr w:type="spellEnd"/>
      <w:r w:rsidRPr="004D7B28">
        <w:rPr>
          <w:rFonts w:ascii="Arial Nova" w:hAnsi="Arial Nova" w:cs="Arial"/>
          <w:b/>
          <w:bCs/>
          <w:sz w:val="28"/>
          <w:szCs w:val="28"/>
          <w:u w:val="single"/>
        </w:rPr>
        <w:t xml:space="preserve"> I S O</w:t>
      </w:r>
    </w:p>
    <w:p w14:paraId="0CD7E0B6" w14:textId="77777777" w:rsidR="004D7B28" w:rsidRPr="004D7B28" w:rsidRDefault="004D7B28" w:rsidP="004D7B28">
      <w:pPr>
        <w:spacing w:line="276" w:lineRule="auto"/>
        <w:jc w:val="center"/>
        <w:rPr>
          <w:rFonts w:ascii="Arial Nova" w:hAnsi="Arial Nova" w:cs="Arial"/>
          <w:sz w:val="28"/>
          <w:szCs w:val="28"/>
        </w:rPr>
      </w:pPr>
    </w:p>
    <w:p w14:paraId="003E2E36" w14:textId="77777777" w:rsidR="004D7B28" w:rsidRPr="004D7B28" w:rsidRDefault="004D7B28" w:rsidP="004D7B28">
      <w:pPr>
        <w:spacing w:line="276" w:lineRule="auto"/>
        <w:jc w:val="center"/>
        <w:rPr>
          <w:rFonts w:ascii="Arial Nova" w:hAnsi="Arial Nova" w:cs="Arial"/>
          <w:sz w:val="12"/>
          <w:szCs w:val="12"/>
        </w:rPr>
      </w:pPr>
    </w:p>
    <w:p w14:paraId="6C7F746D" w14:textId="77777777" w:rsidR="004D7B28" w:rsidRPr="004D7B28" w:rsidRDefault="004D7B28" w:rsidP="004D7B28">
      <w:pPr>
        <w:spacing w:line="276" w:lineRule="auto"/>
        <w:ind w:right="-1"/>
        <w:jc w:val="both"/>
        <w:rPr>
          <w:rFonts w:ascii="Arial Nova" w:hAnsi="Arial Nova" w:cs="Arial"/>
          <w:bCs/>
        </w:rPr>
      </w:pPr>
      <w:r w:rsidRPr="004D7B28">
        <w:rPr>
          <w:rFonts w:ascii="Arial Nova" w:hAnsi="Arial Nova" w:cs="Arial"/>
          <w:bCs/>
        </w:rPr>
        <w:t>Si informa la cittadinanza che è possibile presentare istanza per accedere alla Borsa di studio nazionale rivolta agli studenti delle scuole secondarie di secondo grado, statali e paritarie, per l’anno scolastico 2024</w:t>
      </w:r>
      <w:r w:rsidRPr="004D7B28">
        <w:rPr>
          <w:rFonts w:ascii="Arial Nova" w:hAnsi="Arial Nova" w:cs="Arial"/>
          <w:b/>
          <w:bCs/>
        </w:rPr>
        <w:t>/</w:t>
      </w:r>
      <w:r w:rsidRPr="004D7B28">
        <w:rPr>
          <w:rFonts w:ascii="Arial Nova" w:hAnsi="Arial Nova" w:cs="Arial"/>
          <w:bCs/>
        </w:rPr>
        <w:t>2025</w:t>
      </w:r>
    </w:p>
    <w:p w14:paraId="70A27D3F" w14:textId="77777777" w:rsidR="004D7B28" w:rsidRPr="004D7B28" w:rsidRDefault="004D7B28" w:rsidP="004D7B28">
      <w:pPr>
        <w:spacing w:line="276" w:lineRule="auto"/>
        <w:ind w:left="851" w:right="679"/>
        <w:jc w:val="both"/>
        <w:rPr>
          <w:rFonts w:ascii="Arial Nova" w:hAnsi="Arial Nova" w:cs="Arial"/>
          <w:b/>
          <w:bCs/>
        </w:rPr>
      </w:pPr>
    </w:p>
    <w:p w14:paraId="24ABC7A9" w14:textId="77777777" w:rsidR="004D7B28" w:rsidRPr="004D7B28" w:rsidRDefault="004D7B28" w:rsidP="004D7B28">
      <w:pPr>
        <w:spacing w:line="276" w:lineRule="auto"/>
        <w:rPr>
          <w:rFonts w:ascii="Arial Nova" w:hAnsi="Arial Nova" w:cs="Arial"/>
          <w:bCs/>
        </w:rPr>
      </w:pPr>
      <w:r w:rsidRPr="004D7B28">
        <w:rPr>
          <w:rFonts w:ascii="Arial Nova" w:hAnsi="Arial Nova" w:cs="Arial"/>
          <w:bCs/>
        </w:rPr>
        <w:t>PER POTER ACCEDERE ALLA BORSA DI STUDIO È NECESSARIO:</w:t>
      </w:r>
    </w:p>
    <w:p w14:paraId="6D1755EA" w14:textId="77777777" w:rsidR="004D7B28" w:rsidRPr="004D7B28" w:rsidRDefault="004D7B28" w:rsidP="004D7B28">
      <w:pPr>
        <w:pStyle w:val="Paragrafoelenco"/>
        <w:numPr>
          <w:ilvl w:val="0"/>
          <w:numId w:val="27"/>
        </w:numPr>
        <w:overflowPunct/>
        <w:autoSpaceDE/>
        <w:autoSpaceDN/>
        <w:adjustRightInd/>
        <w:spacing w:line="276" w:lineRule="auto"/>
        <w:ind w:left="426" w:right="-1" w:hanging="426"/>
        <w:contextualSpacing w:val="0"/>
        <w:jc w:val="both"/>
        <w:textAlignment w:val="auto"/>
        <w:rPr>
          <w:rFonts w:ascii="Arial Nova" w:hAnsi="Arial Nova" w:cs="Arial"/>
          <w:bCs/>
          <w:sz w:val="24"/>
          <w:szCs w:val="24"/>
        </w:rPr>
      </w:pPr>
      <w:r w:rsidRPr="004D7B28">
        <w:rPr>
          <w:rFonts w:ascii="Arial Nova" w:hAnsi="Arial Nova" w:cs="Arial"/>
          <w:bCs/>
          <w:sz w:val="24"/>
          <w:szCs w:val="24"/>
        </w:rPr>
        <w:t xml:space="preserve">Essere iscritti e frequentare per l’A.S. 2024/2025 una scuola secondaria di secondo grado del sistema nazionale di istruzione (scuole statali e paritarie). </w:t>
      </w:r>
      <w:r w:rsidRPr="004D7B28">
        <w:rPr>
          <w:rFonts w:ascii="Arial Nova" w:hAnsi="Arial Nova" w:cs="Arial"/>
          <w:bCs/>
          <w:sz w:val="24"/>
          <w:szCs w:val="24"/>
          <w:u w:val="single"/>
        </w:rPr>
        <w:t xml:space="preserve">Si raccomanda la visione del documento contenente le F.A.Q pubblicato al link: </w:t>
      </w:r>
    </w:p>
    <w:p w14:paraId="3347E2B3" w14:textId="77777777" w:rsidR="004D7B28" w:rsidRPr="004D7B28" w:rsidRDefault="00B23040" w:rsidP="004D7B28">
      <w:pPr>
        <w:pStyle w:val="Paragrafoelenco"/>
        <w:spacing w:line="276" w:lineRule="auto"/>
        <w:ind w:left="0" w:right="-1" w:firstLine="426"/>
        <w:contextualSpacing w:val="0"/>
        <w:jc w:val="both"/>
        <w:rPr>
          <w:rFonts w:ascii="Arial Nova" w:hAnsi="Arial Nova" w:cs="Arial"/>
          <w:bCs/>
          <w:sz w:val="24"/>
          <w:szCs w:val="24"/>
          <w:u w:val="single"/>
        </w:rPr>
      </w:pPr>
      <w:hyperlink r:id="rId9" w:history="1">
        <w:r w:rsidR="004D7B28" w:rsidRPr="004D7B28">
          <w:rPr>
            <w:rStyle w:val="Collegamentoipertestuale"/>
            <w:rFonts w:ascii="Arial Nova" w:hAnsi="Arial Nova" w:cs="Arial"/>
            <w:bCs/>
            <w:sz w:val="24"/>
            <w:szCs w:val="24"/>
          </w:rPr>
          <w:t>https://sus.regione.sardegna.it/sus/searchprocedure/details/8321</w:t>
        </w:r>
      </w:hyperlink>
      <w:r w:rsidR="004D7B28" w:rsidRPr="004D7B28">
        <w:rPr>
          <w:rFonts w:ascii="Arial Nova" w:hAnsi="Arial Nova" w:cs="Arial"/>
          <w:bCs/>
          <w:sz w:val="24"/>
          <w:szCs w:val="24"/>
          <w:u w:val="single"/>
        </w:rPr>
        <w:t xml:space="preserve"> </w:t>
      </w:r>
    </w:p>
    <w:p w14:paraId="67D0CE0F" w14:textId="77777777" w:rsidR="004D7B28" w:rsidRPr="004D7B28" w:rsidRDefault="004D7B28" w:rsidP="004D7B28">
      <w:pPr>
        <w:pStyle w:val="Paragrafoelenco"/>
        <w:spacing w:line="276" w:lineRule="auto"/>
        <w:ind w:left="0" w:right="-1" w:firstLine="426"/>
        <w:contextualSpacing w:val="0"/>
        <w:jc w:val="both"/>
        <w:rPr>
          <w:rFonts w:ascii="Arial Nova" w:hAnsi="Arial Nova" w:cs="Arial"/>
          <w:bCs/>
          <w:sz w:val="24"/>
          <w:szCs w:val="24"/>
        </w:rPr>
      </w:pPr>
    </w:p>
    <w:p w14:paraId="507DF7E8" w14:textId="77777777" w:rsidR="004D7B28" w:rsidRPr="004D7B28" w:rsidRDefault="004D7B28" w:rsidP="004D7B28">
      <w:pPr>
        <w:pStyle w:val="Paragrafoelenco"/>
        <w:spacing w:line="276" w:lineRule="auto"/>
        <w:ind w:left="426" w:right="-1" w:hanging="426"/>
        <w:contextualSpacing w:val="0"/>
        <w:jc w:val="both"/>
        <w:rPr>
          <w:rFonts w:ascii="Arial Nova" w:hAnsi="Arial Nova" w:cs="Arial"/>
          <w:bCs/>
          <w:sz w:val="24"/>
          <w:szCs w:val="24"/>
        </w:rPr>
      </w:pPr>
      <w:r w:rsidRPr="004D7B28">
        <w:rPr>
          <w:rFonts w:ascii="Arial Nova" w:hAnsi="Arial Nova" w:cs="Arial"/>
          <w:bCs/>
          <w:sz w:val="24"/>
          <w:szCs w:val="24"/>
        </w:rPr>
        <w:t>2.</w:t>
      </w:r>
      <w:r w:rsidRPr="004D7B28">
        <w:rPr>
          <w:rFonts w:ascii="Arial Nova" w:hAnsi="Arial Nova" w:cs="Arial"/>
          <w:bCs/>
          <w:sz w:val="24"/>
          <w:szCs w:val="24"/>
        </w:rPr>
        <w:tab/>
        <w:t>Appartenere a famiglie il cui Indicatore della Situazione Economica Equivalente (I.S.E.E.) rientri nella soglia di 14.650,00 euro. (Verificare se si deve presentare ISEE Ordinario, ISEE Corrente o ISEE minorenni).</w:t>
      </w:r>
    </w:p>
    <w:p w14:paraId="0B9C4CB0" w14:textId="77777777" w:rsidR="004D7B28" w:rsidRPr="004D7B28" w:rsidRDefault="004D7B28" w:rsidP="004D7B28">
      <w:pPr>
        <w:spacing w:line="276" w:lineRule="auto"/>
        <w:jc w:val="both"/>
        <w:rPr>
          <w:rFonts w:ascii="Arial Nova" w:hAnsi="Arial Nova" w:cs="Arial"/>
          <w:b/>
          <w:bCs/>
        </w:rPr>
      </w:pPr>
    </w:p>
    <w:p w14:paraId="0636A168" w14:textId="77777777" w:rsidR="004D7B28" w:rsidRPr="004D7B28" w:rsidRDefault="004D7B28" w:rsidP="004D7B28">
      <w:pPr>
        <w:spacing w:line="276" w:lineRule="auto"/>
        <w:jc w:val="both"/>
        <w:rPr>
          <w:rFonts w:ascii="Arial Nova" w:hAnsi="Arial Nova" w:cs="Arial"/>
          <w:bCs/>
        </w:rPr>
      </w:pPr>
      <w:r w:rsidRPr="004D7B28">
        <w:rPr>
          <w:rFonts w:ascii="Arial Nova" w:hAnsi="Arial Nova" w:cs="Arial"/>
          <w:bCs/>
        </w:rPr>
        <w:t>MODALITA’ DI PRESENTAZIONE DELL’ISTANZA</w:t>
      </w:r>
    </w:p>
    <w:p w14:paraId="7AEC2F8B" w14:textId="48980108" w:rsidR="004D7B28" w:rsidRPr="004D7B28" w:rsidRDefault="004D7B28" w:rsidP="004D7B28">
      <w:pPr>
        <w:pStyle w:val="Default"/>
        <w:spacing w:line="276" w:lineRule="auto"/>
        <w:jc w:val="both"/>
        <w:rPr>
          <w:rFonts w:ascii="Arial Nova" w:hAnsi="Arial Nova"/>
          <w:bCs/>
          <w:color w:val="auto"/>
        </w:rPr>
      </w:pPr>
      <w:r w:rsidRPr="004D7B28">
        <w:rPr>
          <w:rFonts w:ascii="Arial Nova" w:hAnsi="Arial Nova"/>
        </w:rPr>
        <w:t xml:space="preserve">Gli studenti </w:t>
      </w:r>
      <w:r w:rsidRPr="004D7B28">
        <w:rPr>
          <w:rFonts w:ascii="Arial Nova" w:hAnsi="Arial Nova"/>
          <w:color w:val="auto"/>
        </w:rPr>
        <w:t xml:space="preserve">in possesso dei requisiti devono presentare istanza </w:t>
      </w:r>
      <w:r w:rsidRPr="004D7B28">
        <w:rPr>
          <w:rFonts w:ascii="Arial Nova" w:hAnsi="Arial Nova"/>
          <w:color w:val="00000A"/>
        </w:rPr>
        <w:t xml:space="preserve">al </w:t>
      </w:r>
      <w:r w:rsidRPr="004D7B28">
        <w:rPr>
          <w:rFonts w:ascii="Arial Nova" w:hAnsi="Arial Nova"/>
          <w:bCs/>
          <w:color w:val="00000A"/>
        </w:rPr>
        <w:t>Comune di residenza</w:t>
      </w:r>
      <w:r w:rsidRPr="004D7B28">
        <w:rPr>
          <w:rFonts w:ascii="Arial Nova" w:hAnsi="Arial Nova"/>
          <w:color w:val="auto"/>
        </w:rPr>
        <w:t xml:space="preserve">, entro e non oltre il giorno 31 marzo 2025, in </w:t>
      </w:r>
      <w:r w:rsidRPr="004D7B28">
        <w:rPr>
          <w:rFonts w:ascii="Arial Nova" w:hAnsi="Arial Nova"/>
          <w:b/>
          <w:color w:val="auto"/>
          <w:u w:val="single"/>
        </w:rPr>
        <w:t xml:space="preserve">via telematica </w:t>
      </w:r>
      <w:r w:rsidRPr="004D7B28">
        <w:rPr>
          <w:rFonts w:ascii="Arial Nova" w:hAnsi="Arial Nova"/>
          <w:color w:val="auto"/>
        </w:rPr>
        <w:t>accedendo al servizio “</w:t>
      </w:r>
      <w:r w:rsidRPr="004D7B28">
        <w:rPr>
          <w:rFonts w:ascii="Arial Nova" w:hAnsi="Arial Nova"/>
          <w:bCs/>
          <w:color w:val="auto"/>
        </w:rPr>
        <w:t>Borsa di Studio Nazionale</w:t>
      </w:r>
      <w:r w:rsidRPr="004D7B28">
        <w:rPr>
          <w:rFonts w:ascii="Arial Nova" w:hAnsi="Arial Nova"/>
          <w:b/>
          <w:bCs/>
          <w:color w:val="auto"/>
        </w:rPr>
        <w:t xml:space="preserve"> </w:t>
      </w:r>
      <w:r w:rsidRPr="004D7B28">
        <w:rPr>
          <w:rFonts w:ascii="Arial Nova" w:hAnsi="Arial Nova"/>
          <w:color w:val="auto"/>
        </w:rPr>
        <w:t xml:space="preserve">2025” utilizzando l’apposito servizio on line raggiungibile sul sito del Comune di Monserrato </w:t>
      </w:r>
      <w:r w:rsidRPr="004D7B28">
        <w:rPr>
          <w:rFonts w:ascii="Arial Nova" w:hAnsi="Arial Nova"/>
          <w:b/>
          <w:color w:val="auto"/>
          <w:u w:val="single"/>
        </w:rPr>
        <w:t>esclusivamente tramite SPID o CIE</w:t>
      </w:r>
      <w:r w:rsidRPr="004D7B28">
        <w:rPr>
          <w:rFonts w:ascii="Arial Nova" w:hAnsi="Arial Nova"/>
          <w:color w:val="auto"/>
        </w:rPr>
        <w:t xml:space="preserve"> al seguente link:</w:t>
      </w:r>
      <w:r w:rsidR="00C72404">
        <w:rPr>
          <w:rFonts w:ascii="Arial Nova" w:hAnsi="Arial Nova"/>
          <w:color w:val="auto"/>
        </w:rPr>
        <w:t xml:space="preserve"> </w:t>
      </w:r>
      <w:r w:rsidRPr="004D7B28">
        <w:rPr>
          <w:rFonts w:ascii="Arial Nova" w:hAnsi="Arial Nova"/>
          <w:b/>
          <w:bCs/>
          <w:color w:val="auto"/>
          <w:u w:val="single"/>
        </w:rPr>
        <w:t>https://istanzeservizisociali.comune.monserrato.ca.it/</w:t>
      </w:r>
      <w:r w:rsidRPr="004D7B28">
        <w:rPr>
          <w:rFonts w:ascii="Arial Nova" w:hAnsi="Arial Nova"/>
          <w:bCs/>
          <w:color w:val="auto"/>
        </w:rPr>
        <w:t xml:space="preserve"> </w:t>
      </w:r>
    </w:p>
    <w:p w14:paraId="51E8E2E7" w14:textId="77777777" w:rsidR="004D7B28" w:rsidRPr="004D7B28" w:rsidRDefault="004D7B28" w:rsidP="004D7B28">
      <w:pPr>
        <w:spacing w:line="276" w:lineRule="auto"/>
        <w:jc w:val="both"/>
        <w:rPr>
          <w:rFonts w:ascii="Arial Nova" w:hAnsi="Arial Nova" w:cs="Arial"/>
          <w:sz w:val="8"/>
          <w:szCs w:val="8"/>
        </w:rPr>
      </w:pPr>
    </w:p>
    <w:p w14:paraId="6E55980C" w14:textId="77777777" w:rsidR="004D7B28" w:rsidRPr="004D7B28" w:rsidRDefault="004D7B28" w:rsidP="004D7B28">
      <w:pPr>
        <w:spacing w:line="276" w:lineRule="auto"/>
        <w:jc w:val="both"/>
        <w:rPr>
          <w:rFonts w:ascii="Arial Nova" w:hAnsi="Arial Nova" w:cs="Arial"/>
          <w:b/>
          <w:bCs/>
          <w:u w:val="single"/>
        </w:rPr>
      </w:pPr>
      <w:r w:rsidRPr="004D7B28">
        <w:rPr>
          <w:rFonts w:ascii="Arial Nova" w:hAnsi="Arial Nova" w:cs="Arial"/>
          <w:b/>
          <w:u w:val="single"/>
        </w:rPr>
        <w:t>La mancata presentazione entro i termini predetti renderà nulla la richiesta.</w:t>
      </w:r>
    </w:p>
    <w:p w14:paraId="0B1F42D3" w14:textId="77777777" w:rsidR="004D7B28" w:rsidRPr="004D7B28" w:rsidRDefault="004D7B28" w:rsidP="004D7B28">
      <w:pPr>
        <w:autoSpaceDE w:val="0"/>
        <w:autoSpaceDN w:val="0"/>
        <w:adjustRightInd w:val="0"/>
        <w:spacing w:line="276" w:lineRule="auto"/>
        <w:jc w:val="both"/>
        <w:rPr>
          <w:rFonts w:ascii="Arial Nova" w:hAnsi="Arial Nova" w:cs="Arial"/>
          <w:sz w:val="12"/>
          <w:szCs w:val="12"/>
        </w:rPr>
      </w:pPr>
    </w:p>
    <w:p w14:paraId="64B70648" w14:textId="3F1B086E" w:rsidR="004D7B28" w:rsidRPr="004D7B28" w:rsidRDefault="004D7B28" w:rsidP="004D7B28">
      <w:pPr>
        <w:autoSpaceDE w:val="0"/>
        <w:autoSpaceDN w:val="0"/>
        <w:adjustRightInd w:val="0"/>
        <w:spacing w:line="276" w:lineRule="auto"/>
        <w:jc w:val="both"/>
        <w:rPr>
          <w:rFonts w:ascii="Arial Nova" w:hAnsi="Arial Nova" w:cs="Arial"/>
        </w:rPr>
      </w:pPr>
      <w:r w:rsidRPr="004D7B28">
        <w:rPr>
          <w:rFonts w:ascii="Arial Nova" w:hAnsi="Arial Nova" w:cs="Arial"/>
        </w:rPr>
        <w:t>All'istanza di ammissione, dovranno essere allegati:</w:t>
      </w:r>
    </w:p>
    <w:p w14:paraId="5C78F729" w14:textId="77777777" w:rsidR="004D7B28" w:rsidRPr="004D7B28" w:rsidRDefault="004D7B28" w:rsidP="004D7B28">
      <w:pPr>
        <w:pStyle w:val="Paragrafoelenco"/>
        <w:numPr>
          <w:ilvl w:val="0"/>
          <w:numId w:val="28"/>
        </w:numPr>
        <w:tabs>
          <w:tab w:val="left" w:pos="284"/>
        </w:tabs>
        <w:overflowPunct/>
        <w:autoSpaceDE/>
        <w:autoSpaceDN/>
        <w:adjustRightInd/>
        <w:spacing w:line="276" w:lineRule="auto"/>
        <w:ind w:left="284" w:right="680" w:hanging="284"/>
        <w:contextualSpacing w:val="0"/>
        <w:jc w:val="both"/>
        <w:textAlignment w:val="auto"/>
        <w:rPr>
          <w:rFonts w:ascii="Arial Nova" w:hAnsi="Arial Nova" w:cs="Arial"/>
          <w:sz w:val="24"/>
          <w:szCs w:val="24"/>
        </w:rPr>
      </w:pPr>
      <w:r w:rsidRPr="004D7B28">
        <w:rPr>
          <w:rFonts w:ascii="Arial Nova" w:hAnsi="Arial Nova" w:cs="Arial"/>
          <w:sz w:val="24"/>
          <w:szCs w:val="24"/>
        </w:rPr>
        <w:t>fotocopia dell’attestazione dell’ISEE in corso di validità rilasciata ai sensi della normativa prevista dal DPCM n.159/2013;</w:t>
      </w:r>
    </w:p>
    <w:p w14:paraId="27AEB52A" w14:textId="77777777" w:rsidR="004D7B28" w:rsidRPr="004D7B28" w:rsidRDefault="004D7B28" w:rsidP="004D7B28">
      <w:pPr>
        <w:pStyle w:val="Paragrafoelenco"/>
        <w:numPr>
          <w:ilvl w:val="0"/>
          <w:numId w:val="28"/>
        </w:numPr>
        <w:tabs>
          <w:tab w:val="left" w:pos="284"/>
        </w:tabs>
        <w:overflowPunct/>
        <w:autoSpaceDE/>
        <w:autoSpaceDN/>
        <w:adjustRightInd/>
        <w:spacing w:line="276" w:lineRule="auto"/>
        <w:ind w:left="0" w:right="680" w:firstLine="0"/>
        <w:contextualSpacing w:val="0"/>
        <w:jc w:val="both"/>
        <w:textAlignment w:val="auto"/>
        <w:rPr>
          <w:rFonts w:ascii="Arial Nova" w:hAnsi="Arial Nova" w:cs="Arial"/>
          <w:sz w:val="24"/>
          <w:szCs w:val="24"/>
        </w:rPr>
      </w:pPr>
      <w:r w:rsidRPr="004D7B28">
        <w:rPr>
          <w:rFonts w:ascii="Arial Nova" w:hAnsi="Arial Nova" w:cs="Arial"/>
          <w:sz w:val="24"/>
          <w:szCs w:val="24"/>
        </w:rPr>
        <w:t>fotocopia del documento di identità e codice fiscale dello studente.</w:t>
      </w:r>
    </w:p>
    <w:p w14:paraId="7468DADB" w14:textId="77777777" w:rsidR="004D7B28" w:rsidRPr="004D7B28" w:rsidRDefault="004D7B28" w:rsidP="004D7B28">
      <w:pPr>
        <w:autoSpaceDE w:val="0"/>
        <w:autoSpaceDN w:val="0"/>
        <w:adjustRightInd w:val="0"/>
        <w:spacing w:line="276" w:lineRule="auto"/>
        <w:jc w:val="both"/>
        <w:rPr>
          <w:rFonts w:ascii="Arial Nova" w:hAnsi="Arial Nova" w:cs="Arial"/>
        </w:rPr>
      </w:pPr>
    </w:p>
    <w:p w14:paraId="7AD9E4CC" w14:textId="77777777" w:rsidR="00C72404" w:rsidRDefault="00C72404" w:rsidP="004D7B28">
      <w:pPr>
        <w:tabs>
          <w:tab w:val="left" w:pos="709"/>
        </w:tabs>
        <w:spacing w:line="276" w:lineRule="auto"/>
        <w:ind w:right="-1"/>
        <w:jc w:val="both"/>
        <w:rPr>
          <w:rFonts w:ascii="Arial Nova" w:hAnsi="Arial Nova" w:cs="Arial"/>
          <w:color w:val="00000A"/>
        </w:rPr>
      </w:pPr>
    </w:p>
    <w:p w14:paraId="75A0F226" w14:textId="0A6C6135" w:rsidR="004D7B28" w:rsidRDefault="004D7B28" w:rsidP="004D7B28">
      <w:pPr>
        <w:tabs>
          <w:tab w:val="left" w:pos="709"/>
        </w:tabs>
        <w:spacing w:line="276" w:lineRule="auto"/>
        <w:ind w:right="-1"/>
        <w:jc w:val="both"/>
        <w:rPr>
          <w:rFonts w:ascii="Arial Nova" w:hAnsi="Arial Nova" w:cs="Arial"/>
          <w:color w:val="00000A"/>
        </w:rPr>
      </w:pPr>
      <w:r w:rsidRPr="004D7B28">
        <w:rPr>
          <w:rFonts w:ascii="Arial Nova" w:hAnsi="Arial Nova" w:cs="Arial"/>
          <w:color w:val="00000A"/>
        </w:rPr>
        <w:t>Il Comune trasmetterà l’elenco degli studenti ammissibili alla Regione Sardegna, la quale stilerà una graduatoria unica regionale, redatta in ordine crescente di ISEE, riconoscendo, in caso di parità di ISEE, la precedenza allo studente più giovane d’età. L’elenco degli studenti posizionati utilmente nella graduatoria, ossia i beneficiari della borsa, sarà trasmesso al Ministero dell’Istruzione e del Merito (MIM). L’erogazione delle borse in favore degli studenti beneficiari avverrà nei termini e nelle modalità che saranno stabiliti dal MIM. L’importo di ciascuna borsa di studio è determinato in 200,00 euro.</w:t>
      </w:r>
    </w:p>
    <w:p w14:paraId="786ABECD" w14:textId="77777777" w:rsidR="004D7B28" w:rsidRPr="004D7B28" w:rsidRDefault="004D7B28" w:rsidP="004D7B28">
      <w:pPr>
        <w:tabs>
          <w:tab w:val="left" w:pos="709"/>
        </w:tabs>
        <w:spacing w:line="276" w:lineRule="auto"/>
        <w:ind w:right="-1"/>
        <w:jc w:val="both"/>
        <w:rPr>
          <w:rFonts w:ascii="Arial Nova" w:hAnsi="Arial Nova" w:cs="Arial"/>
          <w:color w:val="00000A"/>
        </w:rPr>
      </w:pPr>
    </w:p>
    <w:p w14:paraId="3A769FE7" w14:textId="77777777" w:rsidR="004D7B28" w:rsidRPr="004D7B28" w:rsidRDefault="004D7B28" w:rsidP="004D7B28">
      <w:pPr>
        <w:spacing w:line="276" w:lineRule="auto"/>
        <w:ind w:right="-1"/>
        <w:rPr>
          <w:rFonts w:ascii="Arial Nova" w:hAnsi="Arial Nova" w:cs="Arial"/>
          <w:b/>
          <w:bCs/>
          <w:color w:val="00000A"/>
        </w:rPr>
      </w:pPr>
      <w:r w:rsidRPr="004D7B28">
        <w:rPr>
          <w:rFonts w:ascii="Arial Nova" w:hAnsi="Arial Nova" w:cs="Arial"/>
          <w:b/>
          <w:bCs/>
          <w:color w:val="00000A"/>
        </w:rPr>
        <w:t>INFORMATIVA PRIVACY</w:t>
      </w:r>
    </w:p>
    <w:p w14:paraId="73E143BF" w14:textId="77777777" w:rsidR="004D7B28" w:rsidRPr="004D7B28" w:rsidRDefault="004D7B28" w:rsidP="004D7B28">
      <w:pPr>
        <w:spacing w:line="276" w:lineRule="auto"/>
        <w:ind w:right="-1"/>
        <w:jc w:val="both"/>
        <w:rPr>
          <w:rFonts w:ascii="Arial Nova" w:hAnsi="Arial Nova" w:cs="Arial"/>
          <w:bCs/>
        </w:rPr>
      </w:pPr>
      <w:r w:rsidRPr="004D7B28">
        <w:rPr>
          <w:rFonts w:ascii="Arial Nova" w:hAnsi="Arial Nova" w:cs="Arial"/>
          <w:bCs/>
        </w:rPr>
        <w:t xml:space="preserve">L’informativa è predisposta dal MIM ed è pubblicata nel sito del Comune di Monserrato e sul sito: </w:t>
      </w:r>
      <w:hyperlink r:id="rId10" w:history="1">
        <w:r w:rsidRPr="004D7B28">
          <w:rPr>
            <w:rStyle w:val="Collegamentoipertestuale"/>
            <w:rFonts w:ascii="Arial Nova" w:hAnsi="Arial Nova" w:cs="Arial"/>
            <w:bCs/>
          </w:rPr>
          <w:t>https://iostudio.pubblica.istruzione.it/web/guest/voucher</w:t>
        </w:r>
      </w:hyperlink>
      <w:r w:rsidRPr="004D7B28">
        <w:rPr>
          <w:rFonts w:ascii="Arial Nova" w:hAnsi="Arial Nova" w:cs="Arial"/>
          <w:bCs/>
        </w:rPr>
        <w:t>.</w:t>
      </w:r>
    </w:p>
    <w:p w14:paraId="23F0E6A2" w14:textId="77777777" w:rsidR="004D7B28" w:rsidRPr="004D7B28" w:rsidRDefault="004D7B28" w:rsidP="004D7B28">
      <w:pPr>
        <w:spacing w:line="276" w:lineRule="auto"/>
        <w:jc w:val="center"/>
        <w:rPr>
          <w:rFonts w:ascii="Arial Nova" w:hAnsi="Arial Nova" w:cs="Arial"/>
          <w:bCs/>
        </w:rPr>
      </w:pPr>
    </w:p>
    <w:p w14:paraId="6BCC8C39" w14:textId="77777777" w:rsidR="004D7B28" w:rsidRPr="004D7B28" w:rsidRDefault="004D7B28" w:rsidP="004D7B28">
      <w:pPr>
        <w:spacing w:line="276" w:lineRule="auto"/>
        <w:jc w:val="center"/>
        <w:rPr>
          <w:rFonts w:ascii="Arial Nova" w:hAnsi="Arial Nova" w:cs="Arial"/>
          <w:bCs/>
        </w:rPr>
      </w:pPr>
    </w:p>
    <w:p w14:paraId="212C4977" w14:textId="77777777" w:rsidR="004D7B28" w:rsidRPr="004D7B28" w:rsidRDefault="004D7B28" w:rsidP="004D7B28">
      <w:pPr>
        <w:spacing w:line="276" w:lineRule="auto"/>
        <w:rPr>
          <w:rFonts w:ascii="Arial Nova" w:hAnsi="Arial Nova" w:cs="Arial"/>
          <w:b/>
          <w:bCs/>
        </w:rPr>
      </w:pPr>
      <w:r w:rsidRPr="004D7B28">
        <w:rPr>
          <w:rFonts w:ascii="Arial Nova" w:hAnsi="Arial Nova" w:cs="Arial"/>
          <w:b/>
          <w:bCs/>
        </w:rPr>
        <w:t xml:space="preserve">INFORMAZIONI </w:t>
      </w:r>
    </w:p>
    <w:p w14:paraId="3B0B1D4B" w14:textId="77777777" w:rsidR="004D7B28" w:rsidRPr="00206440" w:rsidRDefault="004D7B28" w:rsidP="004D7B28">
      <w:pPr>
        <w:spacing w:line="276" w:lineRule="auto"/>
        <w:jc w:val="center"/>
        <w:rPr>
          <w:rFonts w:ascii="Arial Nova" w:hAnsi="Arial Nova" w:cs="Arial"/>
          <w:bCs/>
          <w:sz w:val="12"/>
          <w:szCs w:val="12"/>
        </w:rPr>
      </w:pPr>
    </w:p>
    <w:p w14:paraId="346F8F87" w14:textId="77777777" w:rsidR="004D7B28" w:rsidRPr="004D7B28" w:rsidRDefault="004D7B28" w:rsidP="004D7B28">
      <w:pPr>
        <w:pStyle w:val="Paragrafoelenco"/>
        <w:numPr>
          <w:ilvl w:val="0"/>
          <w:numId w:val="29"/>
        </w:numPr>
        <w:overflowPunct/>
        <w:autoSpaceDE/>
        <w:autoSpaceDN/>
        <w:adjustRightInd/>
        <w:spacing w:line="276" w:lineRule="auto"/>
        <w:ind w:left="284" w:hanging="284"/>
        <w:textAlignment w:val="auto"/>
        <w:rPr>
          <w:rFonts w:ascii="Arial Nova" w:hAnsi="Arial Nova" w:cs="Arial"/>
          <w:b/>
          <w:bCs/>
          <w:sz w:val="24"/>
          <w:szCs w:val="24"/>
          <w:u w:val="single"/>
        </w:rPr>
      </w:pPr>
      <w:r w:rsidRPr="004D7B28">
        <w:rPr>
          <w:rFonts w:ascii="Arial Nova" w:hAnsi="Arial Nova" w:cs="Arial"/>
          <w:b/>
          <w:bCs/>
          <w:sz w:val="24"/>
          <w:szCs w:val="24"/>
          <w:u w:val="single"/>
        </w:rPr>
        <w:t>COMUNE</w:t>
      </w:r>
    </w:p>
    <w:p w14:paraId="36E1FA3F" w14:textId="77777777" w:rsidR="004D7B28" w:rsidRPr="004D7B28" w:rsidRDefault="004D7B28" w:rsidP="004D7B28">
      <w:pPr>
        <w:spacing w:line="276" w:lineRule="auto"/>
        <w:jc w:val="both"/>
        <w:rPr>
          <w:rFonts w:ascii="Arial Nova" w:hAnsi="Arial Nova" w:cs="Arial"/>
          <w:bCs/>
          <w:sz w:val="8"/>
          <w:szCs w:val="8"/>
        </w:rPr>
      </w:pPr>
    </w:p>
    <w:p w14:paraId="164A1250" w14:textId="4BA3E0F0" w:rsidR="004D7B28" w:rsidRPr="004D7B28" w:rsidRDefault="004D7B28" w:rsidP="004D7B28">
      <w:pPr>
        <w:spacing w:line="276" w:lineRule="auto"/>
        <w:ind w:left="360"/>
        <w:jc w:val="both"/>
        <w:rPr>
          <w:rFonts w:ascii="Arial Nova" w:hAnsi="Arial Nova" w:cs="Arial"/>
          <w:bCs/>
        </w:rPr>
      </w:pPr>
      <w:r w:rsidRPr="004D7B28">
        <w:rPr>
          <w:rFonts w:ascii="Arial Nova" w:hAnsi="Arial Nova" w:cs="Arial"/>
          <w:bCs/>
        </w:rPr>
        <w:t xml:space="preserve">Le richieste di informazioni e chiarimenti dovranno essere inviate </w:t>
      </w:r>
      <w:r w:rsidR="00063549">
        <w:rPr>
          <w:rFonts w:ascii="Arial Nova" w:hAnsi="Arial Nova" w:cs="Arial"/>
          <w:bCs/>
        </w:rPr>
        <w:t xml:space="preserve">entro il </w:t>
      </w:r>
      <w:r w:rsidR="00B515C1">
        <w:rPr>
          <w:rFonts w:ascii="Arial Nova" w:hAnsi="Arial Nova" w:cs="Arial"/>
          <w:bCs/>
        </w:rPr>
        <w:t xml:space="preserve">21 marzo 2025 </w:t>
      </w:r>
      <w:r w:rsidRPr="004D7B28">
        <w:rPr>
          <w:rFonts w:ascii="Arial Nova" w:hAnsi="Arial Nova" w:cs="Arial"/>
          <w:bCs/>
        </w:rPr>
        <w:t xml:space="preserve">al seguente indirizzo mail: </w:t>
      </w:r>
    </w:p>
    <w:p w14:paraId="32AD4F38" w14:textId="77777777" w:rsidR="004D7B28" w:rsidRPr="004D7B28" w:rsidRDefault="00B23040" w:rsidP="004D7B28">
      <w:pPr>
        <w:spacing w:line="276" w:lineRule="auto"/>
        <w:ind w:left="360"/>
        <w:jc w:val="both"/>
        <w:rPr>
          <w:rFonts w:ascii="Arial Nova" w:hAnsi="Arial Nova" w:cs="Arial"/>
          <w:bCs/>
          <w:iCs/>
        </w:rPr>
      </w:pPr>
      <w:hyperlink r:id="rId11" w:history="1">
        <w:r w:rsidR="004D7B28" w:rsidRPr="004D7B28">
          <w:rPr>
            <w:rStyle w:val="Collegamentoipertestuale"/>
            <w:rFonts w:ascii="Arial Nova" w:hAnsi="Arial Nova" w:cs="Arial"/>
            <w:bCs/>
            <w:iCs/>
          </w:rPr>
          <w:t>pubblica-istruzione@comune.monserrato.ca.it</w:t>
        </w:r>
      </w:hyperlink>
      <w:r w:rsidR="004D7B28" w:rsidRPr="004D7B28">
        <w:rPr>
          <w:rFonts w:ascii="Arial Nova" w:hAnsi="Arial Nova" w:cs="Arial"/>
          <w:bCs/>
          <w:iCs/>
        </w:rPr>
        <w:t xml:space="preserve"> Gli uffici preposti avranno cura di fornire le informazioni richieste, entro il termine di 10 giorni. </w:t>
      </w:r>
    </w:p>
    <w:p w14:paraId="3DC4EE1C" w14:textId="0A9CBB40" w:rsidR="004D7B28" w:rsidRDefault="004D7B28" w:rsidP="004D7B28">
      <w:pPr>
        <w:spacing w:line="276" w:lineRule="auto"/>
        <w:ind w:left="360"/>
        <w:jc w:val="both"/>
        <w:rPr>
          <w:rFonts w:ascii="Arial Nova" w:hAnsi="Arial Nova" w:cs="Arial"/>
          <w:bCs/>
        </w:rPr>
      </w:pPr>
      <w:r w:rsidRPr="004D7B28">
        <w:rPr>
          <w:rFonts w:ascii="Arial Nova" w:hAnsi="Arial Nova" w:cs="Arial"/>
          <w:bCs/>
          <w:iCs/>
        </w:rPr>
        <w:t>Per eventuali chiarimenti</w:t>
      </w:r>
      <w:r w:rsidRPr="004D7B28">
        <w:rPr>
          <w:rFonts w:ascii="Arial Nova" w:hAnsi="Arial Nova" w:cs="Arial"/>
          <w:bCs/>
        </w:rPr>
        <w:t xml:space="preserve"> relativi al procedimento amministrativo si </w:t>
      </w:r>
      <w:proofErr w:type="gramStart"/>
      <w:r w:rsidRPr="004D7B28">
        <w:rPr>
          <w:rFonts w:ascii="Arial Nova" w:hAnsi="Arial Nova" w:cs="Arial"/>
          <w:bCs/>
        </w:rPr>
        <w:t>potr</w:t>
      </w:r>
      <w:r w:rsidR="00EC27A3">
        <w:rPr>
          <w:rFonts w:ascii="Arial Nova" w:hAnsi="Arial Nova" w:cs="Arial"/>
          <w:bCs/>
        </w:rPr>
        <w:t xml:space="preserve">anno </w:t>
      </w:r>
      <w:r w:rsidRPr="004D7B28">
        <w:rPr>
          <w:rFonts w:ascii="Arial Nova" w:hAnsi="Arial Nova" w:cs="Arial"/>
          <w:bCs/>
        </w:rPr>
        <w:t xml:space="preserve"> contattare</w:t>
      </w:r>
      <w:proofErr w:type="gramEnd"/>
      <w:r w:rsidRPr="004D7B28">
        <w:rPr>
          <w:rFonts w:ascii="Arial Nova" w:hAnsi="Arial Nova" w:cs="Arial"/>
          <w:bCs/>
        </w:rPr>
        <w:t xml:space="preserve"> i seguent</w:t>
      </w:r>
      <w:r w:rsidR="00EC27A3">
        <w:rPr>
          <w:rFonts w:ascii="Arial Nova" w:hAnsi="Arial Nova" w:cs="Arial"/>
          <w:bCs/>
        </w:rPr>
        <w:t>i</w:t>
      </w:r>
      <w:r w:rsidRPr="004D7B28">
        <w:rPr>
          <w:rFonts w:ascii="Arial Nova" w:hAnsi="Arial Nova" w:cs="Arial"/>
          <w:bCs/>
        </w:rPr>
        <w:t xml:space="preserve"> numer</w:t>
      </w:r>
      <w:r w:rsidR="00EC27A3">
        <w:rPr>
          <w:rFonts w:ascii="Arial Nova" w:hAnsi="Arial Nova" w:cs="Arial"/>
          <w:bCs/>
        </w:rPr>
        <w:t>i</w:t>
      </w:r>
      <w:r w:rsidRPr="004D7B28">
        <w:rPr>
          <w:rFonts w:ascii="Arial Nova" w:hAnsi="Arial Nova" w:cs="Arial"/>
          <w:bCs/>
        </w:rPr>
        <w:t xml:space="preserve"> di telefono: 070 5792 764 – 2505 dal lunedì al venerdì dalle 11:00 alle 12:00 e il martedì dalle 16:00 alle 17:00.</w:t>
      </w:r>
    </w:p>
    <w:p w14:paraId="2B13AFD4" w14:textId="77777777" w:rsidR="004D7B28" w:rsidRPr="004D7B28" w:rsidRDefault="004D7B28" w:rsidP="004D7B28">
      <w:pPr>
        <w:spacing w:line="276" w:lineRule="auto"/>
        <w:ind w:left="360"/>
        <w:jc w:val="both"/>
        <w:rPr>
          <w:rFonts w:ascii="Arial Nova" w:hAnsi="Arial Nova" w:cs="Arial"/>
          <w:bCs/>
        </w:rPr>
      </w:pPr>
      <w:bookmarkStart w:id="2" w:name="_GoBack"/>
      <w:bookmarkEnd w:id="2"/>
    </w:p>
    <w:p w14:paraId="46EF8F0C" w14:textId="77777777" w:rsidR="004D7B28" w:rsidRPr="004D7B28" w:rsidRDefault="004D7B28" w:rsidP="004D7B28">
      <w:pPr>
        <w:pStyle w:val="Paragrafoelenco"/>
        <w:numPr>
          <w:ilvl w:val="0"/>
          <w:numId w:val="29"/>
        </w:numPr>
        <w:overflowPunct/>
        <w:autoSpaceDE/>
        <w:autoSpaceDN/>
        <w:adjustRightInd/>
        <w:spacing w:after="160" w:line="276" w:lineRule="auto"/>
        <w:ind w:left="426" w:right="679" w:hanging="284"/>
        <w:textAlignment w:val="auto"/>
        <w:rPr>
          <w:rFonts w:ascii="Arial Nova" w:hAnsi="Arial Nova" w:cs="Arial"/>
          <w:b/>
          <w:bCs/>
          <w:sz w:val="24"/>
          <w:szCs w:val="24"/>
          <w:u w:val="single"/>
        </w:rPr>
      </w:pPr>
      <w:r w:rsidRPr="004D7B28">
        <w:rPr>
          <w:rFonts w:ascii="Arial Nova" w:hAnsi="Arial Nova" w:cs="Arial"/>
          <w:b/>
          <w:bCs/>
          <w:sz w:val="24"/>
          <w:szCs w:val="24"/>
          <w:u w:val="single"/>
        </w:rPr>
        <w:t>MINISTERO DELL’ISTRUZIONE E DEL MERITO</w:t>
      </w:r>
    </w:p>
    <w:p w14:paraId="6F4FA842" w14:textId="77777777" w:rsidR="004D7B28" w:rsidRPr="004D7B28" w:rsidRDefault="004D7B28" w:rsidP="004D7B28">
      <w:pPr>
        <w:spacing w:line="276" w:lineRule="auto"/>
        <w:ind w:right="680" w:firstLine="360"/>
        <w:rPr>
          <w:rFonts w:ascii="Arial Nova" w:hAnsi="Arial Nova" w:cs="Arial"/>
          <w:bCs/>
        </w:rPr>
      </w:pPr>
      <w:r w:rsidRPr="004D7B28">
        <w:rPr>
          <w:rFonts w:ascii="Arial Nova" w:hAnsi="Arial Nova" w:cs="Arial"/>
          <w:bCs/>
        </w:rPr>
        <w:t>sito web</w:t>
      </w:r>
      <w:hyperlink r:id="rId12" w:history="1">
        <w:r w:rsidRPr="004D7B28">
          <w:rPr>
            <w:rStyle w:val="Collegamentoipertestuale"/>
            <w:rFonts w:ascii="Arial Nova" w:hAnsi="Arial Nova" w:cs="Arial"/>
            <w:bCs/>
          </w:rPr>
          <w:t>https://iostudio.pubblica.istruzione.it/web/guest/voucher</w:t>
        </w:r>
      </w:hyperlink>
      <w:r w:rsidRPr="004D7B28">
        <w:rPr>
          <w:rFonts w:ascii="Arial Nova" w:hAnsi="Arial Nova" w:cs="Arial"/>
          <w:bCs/>
        </w:rPr>
        <w:t xml:space="preserve"> </w:t>
      </w:r>
    </w:p>
    <w:p w14:paraId="5DF6D134" w14:textId="77777777" w:rsidR="004D7B28" w:rsidRPr="004D7B28" w:rsidRDefault="004D7B28" w:rsidP="004D7B28">
      <w:pPr>
        <w:spacing w:line="276" w:lineRule="auto"/>
        <w:ind w:right="680" w:firstLine="360"/>
        <w:rPr>
          <w:rFonts w:ascii="Arial Nova" w:hAnsi="Arial Nova" w:cs="Arial"/>
          <w:bCs/>
        </w:rPr>
      </w:pPr>
      <w:r w:rsidRPr="004D7B28">
        <w:rPr>
          <w:rFonts w:ascii="Arial Nova" w:hAnsi="Arial Nova" w:cs="Arial"/>
          <w:bCs/>
        </w:rPr>
        <w:t xml:space="preserve">e-mail </w:t>
      </w:r>
      <w:hyperlink r:id="rId13" w:history="1">
        <w:r w:rsidRPr="004D7B28">
          <w:rPr>
            <w:rStyle w:val="Collegamentoipertestuale"/>
            <w:rFonts w:ascii="Arial Nova" w:hAnsi="Arial Nova" w:cs="Arial"/>
            <w:bCs/>
          </w:rPr>
          <w:t>iostudio@istruzione.it</w:t>
        </w:r>
      </w:hyperlink>
    </w:p>
    <w:p w14:paraId="60C4A103" w14:textId="77777777" w:rsidR="004D7B28" w:rsidRPr="004D7B28" w:rsidRDefault="004D7B28" w:rsidP="004D7B28">
      <w:pPr>
        <w:spacing w:line="276" w:lineRule="auto"/>
        <w:jc w:val="both"/>
        <w:rPr>
          <w:rFonts w:ascii="Arial Nova" w:hAnsi="Arial Nova" w:cs="Arial"/>
          <w:bCs/>
        </w:rPr>
      </w:pPr>
    </w:p>
    <w:p w14:paraId="31636965" w14:textId="77777777" w:rsidR="004D7B28" w:rsidRPr="004D7B28" w:rsidRDefault="004D7B28" w:rsidP="004D7B28">
      <w:pPr>
        <w:spacing w:line="276" w:lineRule="auto"/>
        <w:rPr>
          <w:rFonts w:ascii="Arial Nova" w:hAnsi="Arial Nova" w:cs="Arial"/>
          <w:bCs/>
        </w:rPr>
      </w:pPr>
      <w:r w:rsidRPr="004D7B28">
        <w:rPr>
          <w:rFonts w:ascii="Arial Nova" w:hAnsi="Arial Nova" w:cs="Arial"/>
          <w:bCs/>
        </w:rPr>
        <w:t>SPORTELLO DEI CITTADINI</w:t>
      </w:r>
    </w:p>
    <w:p w14:paraId="4DCF15B1" w14:textId="77777777" w:rsidR="004D7B28" w:rsidRPr="004D7B28" w:rsidRDefault="004D7B28" w:rsidP="004D7B28">
      <w:pPr>
        <w:spacing w:line="276" w:lineRule="auto"/>
        <w:jc w:val="center"/>
        <w:rPr>
          <w:rFonts w:ascii="Arial Nova" w:hAnsi="Arial Nova" w:cs="Arial"/>
          <w:bCs/>
        </w:rPr>
      </w:pPr>
    </w:p>
    <w:p w14:paraId="1C800484" w14:textId="56B77FC3" w:rsidR="004D7B28" w:rsidRPr="004D7B28" w:rsidRDefault="004D7B28" w:rsidP="004D7B28">
      <w:pPr>
        <w:spacing w:line="276" w:lineRule="auto"/>
        <w:jc w:val="both"/>
        <w:rPr>
          <w:rFonts w:ascii="Arial Nova" w:hAnsi="Arial Nova" w:cs="Arial"/>
          <w:bCs/>
        </w:rPr>
      </w:pPr>
      <w:r w:rsidRPr="004D7B28">
        <w:rPr>
          <w:rFonts w:ascii="Arial Nova" w:hAnsi="Arial Nova" w:cs="Arial"/>
          <w:bCs/>
        </w:rPr>
        <w:t xml:space="preserve">Le informazioni inerenti alla presentazione delle istanze </w:t>
      </w:r>
      <w:r>
        <w:rPr>
          <w:rFonts w:ascii="Arial Nova" w:hAnsi="Arial Nova" w:cs="Arial"/>
          <w:bCs/>
        </w:rPr>
        <w:t xml:space="preserve">online </w:t>
      </w:r>
      <w:r w:rsidRPr="004D7B28">
        <w:rPr>
          <w:rFonts w:ascii="Arial Nova" w:hAnsi="Arial Nova" w:cs="Arial"/>
          <w:bCs/>
        </w:rPr>
        <w:t xml:space="preserve">potranno essere richieste anche allo SPORTELLO DEI CITTADINI, presso la sede comunale di Piazza San Lorenzo n. 1, Monserrato, piano terra, nei giorni di martedì e mercoledì, dalle ore 09.00 alle ore 12.00. Negli stessi orari, potranno essere richieste informazioni o fissare l’eventuale appuntamento ai seguenti recapiti telefonici: </w:t>
      </w:r>
    </w:p>
    <w:p w14:paraId="7639EDED" w14:textId="77777777" w:rsidR="004D7B28" w:rsidRPr="004D7B28" w:rsidRDefault="004D7B28" w:rsidP="004D7B28">
      <w:pPr>
        <w:spacing w:line="276" w:lineRule="auto"/>
        <w:jc w:val="both"/>
        <w:rPr>
          <w:rFonts w:ascii="Arial Nova" w:hAnsi="Arial Nova" w:cs="Arial"/>
          <w:bCs/>
        </w:rPr>
      </w:pPr>
      <w:r w:rsidRPr="004D7B28">
        <w:rPr>
          <w:rFonts w:ascii="Arial Nova" w:hAnsi="Arial Nova" w:cs="Arial"/>
          <w:bCs/>
        </w:rPr>
        <w:t>070 5792253 - 3501658405</w:t>
      </w:r>
    </w:p>
    <w:p w14:paraId="2B9333B6" w14:textId="4FE059B1" w:rsidR="004D7B28" w:rsidRPr="004D7B28" w:rsidRDefault="004D7B28" w:rsidP="004D7B28">
      <w:pPr>
        <w:spacing w:line="276" w:lineRule="auto"/>
        <w:jc w:val="both"/>
        <w:rPr>
          <w:rFonts w:ascii="Arial Nova" w:hAnsi="Arial Nova" w:cs="Calibri"/>
          <w:color w:val="000000"/>
        </w:rPr>
      </w:pPr>
      <w:r w:rsidRPr="004D7B28">
        <w:rPr>
          <w:rFonts w:ascii="Arial Nova" w:hAnsi="Arial Nova" w:cs="Arial"/>
          <w:bCs/>
        </w:rPr>
        <w:t xml:space="preserve">L’eventuale appuntamento potrà essere richiesto anche tramite e-mail al seguente indirizzo: lo </w:t>
      </w:r>
      <w:hyperlink r:id="rId14" w:history="1">
        <w:r w:rsidRPr="004D7B28">
          <w:rPr>
            <w:rFonts w:ascii="Arial Nova" w:hAnsi="Arial Nova" w:cs="Arial"/>
            <w:bCs/>
            <w:color w:val="0000FF"/>
            <w:u w:val="single"/>
          </w:rPr>
          <w:t>sportellodeicittadini@asceonlus.org</w:t>
        </w:r>
      </w:hyperlink>
    </w:p>
    <w:p w14:paraId="5934E93E" w14:textId="77777777" w:rsidR="004D7B28" w:rsidRPr="004D7B28" w:rsidRDefault="004D7B28" w:rsidP="004D7B28">
      <w:pPr>
        <w:spacing w:line="276" w:lineRule="auto"/>
        <w:ind w:left="4248" w:firstLine="708"/>
        <w:rPr>
          <w:rFonts w:ascii="Arial Nova" w:hAnsi="Arial Nova" w:cs="Calibri"/>
          <w:color w:val="000000"/>
        </w:rPr>
      </w:pPr>
    </w:p>
    <w:p w14:paraId="2CFF671B" w14:textId="77777777" w:rsidR="004D7B28" w:rsidRPr="004D7B28" w:rsidRDefault="004D7B28" w:rsidP="004D7B28">
      <w:pPr>
        <w:spacing w:line="276" w:lineRule="auto"/>
        <w:ind w:left="4248" w:firstLine="708"/>
        <w:rPr>
          <w:rFonts w:ascii="Arial Nova" w:hAnsi="Arial Nova" w:cs="Calibri"/>
          <w:color w:val="000000"/>
        </w:rPr>
      </w:pPr>
    </w:p>
    <w:p w14:paraId="43BEB424" w14:textId="5DE4C8FC" w:rsidR="00C613BF" w:rsidRPr="004D7B28" w:rsidRDefault="00C613BF" w:rsidP="004D7B28">
      <w:pPr>
        <w:spacing w:line="276" w:lineRule="auto"/>
        <w:ind w:left="4248" w:firstLine="708"/>
        <w:rPr>
          <w:rFonts w:ascii="Arial Nova" w:hAnsi="Arial Nova" w:cs="Calibri"/>
          <w:color w:val="000000"/>
        </w:rPr>
      </w:pPr>
      <w:r w:rsidRPr="004D7B28">
        <w:rPr>
          <w:rFonts w:ascii="Arial Nova" w:hAnsi="Arial Nova" w:cs="Calibri"/>
          <w:color w:val="000000"/>
        </w:rPr>
        <w:t xml:space="preserve">      Il Responsabile del V Settore</w:t>
      </w:r>
    </w:p>
    <w:p w14:paraId="31E0BD45" w14:textId="44F2A180" w:rsidR="00A33B13" w:rsidRPr="004D7B28" w:rsidRDefault="00C613BF" w:rsidP="004D7B28">
      <w:pPr>
        <w:spacing w:line="276" w:lineRule="auto"/>
        <w:ind w:left="4956" w:firstLine="708"/>
        <w:rPr>
          <w:rFonts w:ascii="Arial Nova" w:hAnsi="Arial Nova" w:cs="Arial"/>
          <w:bCs/>
        </w:rPr>
      </w:pPr>
      <w:r w:rsidRPr="004D7B28">
        <w:rPr>
          <w:rFonts w:ascii="Arial Nova" w:hAnsi="Arial Nova" w:cs="Calibri"/>
          <w:color w:val="000000"/>
        </w:rPr>
        <w:t>Dott. Antonello Madau</w:t>
      </w:r>
    </w:p>
    <w:sectPr w:rsidR="00A33B13" w:rsidRPr="004D7B28" w:rsidSect="009D4A4E">
      <w:footerReference w:type="default" r:id="rId15"/>
      <w:pgSz w:w="11906" w:h="16838" w:code="9"/>
      <w:pgMar w:top="709" w:right="1558" w:bottom="709" w:left="124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C29D5" w14:textId="77777777" w:rsidR="00B23040" w:rsidRDefault="00B23040">
      <w:r>
        <w:separator/>
      </w:r>
    </w:p>
  </w:endnote>
  <w:endnote w:type="continuationSeparator" w:id="0">
    <w:p w14:paraId="77985F96" w14:textId="77777777" w:rsidR="00B23040" w:rsidRDefault="00B2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CBA2" w14:textId="77777777" w:rsidR="00EB71D3" w:rsidRPr="004D7568" w:rsidRDefault="00EB71D3" w:rsidP="004D7568">
    <w:pPr>
      <w:pStyle w:val="Pidipagina"/>
    </w:pPr>
    <w:r w:rsidRPr="004D756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F6AD2" w14:textId="77777777" w:rsidR="00B23040" w:rsidRDefault="00B23040">
      <w:r>
        <w:separator/>
      </w:r>
    </w:p>
  </w:footnote>
  <w:footnote w:type="continuationSeparator" w:id="0">
    <w:p w14:paraId="38C49B0F" w14:textId="77777777" w:rsidR="00B23040" w:rsidRDefault="00B23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30F"/>
    <w:multiLevelType w:val="hybridMultilevel"/>
    <w:tmpl w:val="52120B8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F24E3"/>
    <w:multiLevelType w:val="hybridMultilevel"/>
    <w:tmpl w:val="B1FE00E6"/>
    <w:lvl w:ilvl="0" w:tplc="F522CE26">
      <w:start w:val="1"/>
      <w:numFmt w:val="lowerLetter"/>
      <w:lvlText w:val="%1)"/>
      <w:lvlJc w:val="left"/>
      <w:pPr>
        <w:ind w:left="1428" w:hanging="360"/>
      </w:pPr>
      <w:rPr>
        <w:rFonts w:cs="Times New Roman" w:hint="default"/>
        <w:b w:val="0"/>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 w15:restartNumberingAfterBreak="0">
    <w:nsid w:val="054E236B"/>
    <w:multiLevelType w:val="hybridMultilevel"/>
    <w:tmpl w:val="E14E1332"/>
    <w:lvl w:ilvl="0" w:tplc="0410000F">
      <w:start w:val="1"/>
      <w:numFmt w:val="decimal"/>
      <w:lvlText w:val="%1."/>
      <w:lvlJc w:val="left"/>
      <w:pPr>
        <w:ind w:left="5318" w:hanging="360"/>
      </w:pPr>
    </w:lvl>
    <w:lvl w:ilvl="1" w:tplc="04100019" w:tentative="1">
      <w:start w:val="1"/>
      <w:numFmt w:val="lowerLetter"/>
      <w:lvlText w:val="%2."/>
      <w:lvlJc w:val="left"/>
      <w:pPr>
        <w:ind w:left="4980" w:hanging="360"/>
      </w:pPr>
      <w:rPr>
        <w:rFonts w:cs="Times New Roman"/>
      </w:rPr>
    </w:lvl>
    <w:lvl w:ilvl="2" w:tplc="0410001B" w:tentative="1">
      <w:start w:val="1"/>
      <w:numFmt w:val="lowerRoman"/>
      <w:lvlText w:val="%3."/>
      <w:lvlJc w:val="right"/>
      <w:pPr>
        <w:ind w:left="5700" w:hanging="180"/>
      </w:pPr>
      <w:rPr>
        <w:rFonts w:cs="Times New Roman"/>
      </w:rPr>
    </w:lvl>
    <w:lvl w:ilvl="3" w:tplc="0410000F" w:tentative="1">
      <w:start w:val="1"/>
      <w:numFmt w:val="decimal"/>
      <w:lvlText w:val="%4."/>
      <w:lvlJc w:val="left"/>
      <w:pPr>
        <w:ind w:left="6420" w:hanging="360"/>
      </w:pPr>
      <w:rPr>
        <w:rFonts w:cs="Times New Roman"/>
      </w:rPr>
    </w:lvl>
    <w:lvl w:ilvl="4" w:tplc="04100019" w:tentative="1">
      <w:start w:val="1"/>
      <w:numFmt w:val="lowerLetter"/>
      <w:lvlText w:val="%5."/>
      <w:lvlJc w:val="left"/>
      <w:pPr>
        <w:ind w:left="7140" w:hanging="360"/>
      </w:pPr>
      <w:rPr>
        <w:rFonts w:cs="Times New Roman"/>
      </w:rPr>
    </w:lvl>
    <w:lvl w:ilvl="5" w:tplc="0410001B" w:tentative="1">
      <w:start w:val="1"/>
      <w:numFmt w:val="lowerRoman"/>
      <w:lvlText w:val="%6."/>
      <w:lvlJc w:val="right"/>
      <w:pPr>
        <w:ind w:left="7860" w:hanging="180"/>
      </w:pPr>
      <w:rPr>
        <w:rFonts w:cs="Times New Roman"/>
      </w:rPr>
    </w:lvl>
    <w:lvl w:ilvl="6" w:tplc="0410000F" w:tentative="1">
      <w:start w:val="1"/>
      <w:numFmt w:val="decimal"/>
      <w:lvlText w:val="%7."/>
      <w:lvlJc w:val="left"/>
      <w:pPr>
        <w:ind w:left="8580" w:hanging="360"/>
      </w:pPr>
      <w:rPr>
        <w:rFonts w:cs="Times New Roman"/>
      </w:rPr>
    </w:lvl>
    <w:lvl w:ilvl="7" w:tplc="04100019" w:tentative="1">
      <w:start w:val="1"/>
      <w:numFmt w:val="lowerLetter"/>
      <w:lvlText w:val="%8."/>
      <w:lvlJc w:val="left"/>
      <w:pPr>
        <w:ind w:left="9300" w:hanging="360"/>
      </w:pPr>
      <w:rPr>
        <w:rFonts w:cs="Times New Roman"/>
      </w:rPr>
    </w:lvl>
    <w:lvl w:ilvl="8" w:tplc="0410001B" w:tentative="1">
      <w:start w:val="1"/>
      <w:numFmt w:val="lowerRoman"/>
      <w:lvlText w:val="%9."/>
      <w:lvlJc w:val="right"/>
      <w:pPr>
        <w:ind w:left="10020" w:hanging="180"/>
      </w:pPr>
      <w:rPr>
        <w:rFonts w:cs="Times New Roman"/>
      </w:rPr>
    </w:lvl>
  </w:abstractNum>
  <w:abstractNum w:abstractNumId="3" w15:restartNumberingAfterBreak="0">
    <w:nsid w:val="0A8B32D2"/>
    <w:multiLevelType w:val="hybridMultilevel"/>
    <w:tmpl w:val="E312BE7C"/>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BF5E2C"/>
    <w:multiLevelType w:val="hybridMultilevel"/>
    <w:tmpl w:val="313E60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267E4A"/>
    <w:multiLevelType w:val="hybridMultilevel"/>
    <w:tmpl w:val="5CF21580"/>
    <w:lvl w:ilvl="0" w:tplc="04100017">
      <w:start w:val="1"/>
      <w:numFmt w:val="lowerLetter"/>
      <w:lvlText w:val="%1)"/>
      <w:lvlJc w:val="left"/>
      <w:pPr>
        <w:tabs>
          <w:tab w:val="num" w:pos="1068"/>
        </w:tabs>
        <w:ind w:left="1068" w:hanging="360"/>
      </w:pPr>
      <w:rPr>
        <w:rFonts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14F64F2F"/>
    <w:multiLevelType w:val="singleLevel"/>
    <w:tmpl w:val="07EEAEFC"/>
    <w:lvl w:ilvl="0">
      <w:start w:val="1"/>
      <w:numFmt w:val="decimal"/>
      <w:lvlText w:val="%1)"/>
      <w:lvlJc w:val="left"/>
      <w:pPr>
        <w:tabs>
          <w:tab w:val="num" w:pos="1068"/>
        </w:tabs>
        <w:ind w:left="1068" w:hanging="360"/>
      </w:pPr>
      <w:rPr>
        <w:rFonts w:cs="Times New Roman" w:hint="default"/>
      </w:rPr>
    </w:lvl>
  </w:abstractNum>
  <w:abstractNum w:abstractNumId="7" w15:restartNumberingAfterBreak="0">
    <w:nsid w:val="1FD72657"/>
    <w:multiLevelType w:val="hybridMultilevel"/>
    <w:tmpl w:val="0F10520A"/>
    <w:lvl w:ilvl="0" w:tplc="716E059A">
      <w:numFmt w:val="bullet"/>
      <w:lvlText w:val="-"/>
      <w:lvlJc w:val="left"/>
      <w:pPr>
        <w:tabs>
          <w:tab w:val="num" w:pos="2840"/>
        </w:tabs>
        <w:ind w:left="2840" w:hanging="360"/>
      </w:pPr>
      <w:rPr>
        <w:rFonts w:ascii="Gill Sans MT" w:eastAsia="Times New Roman" w:hAnsi="Gill Sans MT" w:hint="default"/>
      </w:rPr>
    </w:lvl>
    <w:lvl w:ilvl="1" w:tplc="4C000C32">
      <w:start w:val="1"/>
      <w:numFmt w:val="bullet"/>
      <w:lvlText w:val=""/>
      <w:lvlJc w:val="left"/>
      <w:pPr>
        <w:tabs>
          <w:tab w:val="num" w:pos="2520"/>
        </w:tabs>
        <w:ind w:left="2520" w:hanging="360"/>
      </w:pPr>
      <w:rPr>
        <w:rFonts w:ascii="Symbol" w:hAnsi="Symbol"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7C14F9D"/>
    <w:multiLevelType w:val="hybridMultilevel"/>
    <w:tmpl w:val="B596E16A"/>
    <w:lvl w:ilvl="0" w:tplc="81BCA154">
      <w:numFmt w:val="bullet"/>
      <w:lvlText w:val="-"/>
      <w:lvlJc w:val="left"/>
      <w:pPr>
        <w:tabs>
          <w:tab w:val="num" w:pos="218"/>
        </w:tabs>
        <w:ind w:left="218" w:hanging="360"/>
      </w:pPr>
      <w:rPr>
        <w:rFonts w:ascii="Arial" w:eastAsia="Times New Roman" w:hAnsi="Arial" w:hint="default"/>
      </w:rPr>
    </w:lvl>
    <w:lvl w:ilvl="1" w:tplc="04100003" w:tentative="1">
      <w:start w:val="1"/>
      <w:numFmt w:val="bullet"/>
      <w:lvlText w:val="o"/>
      <w:lvlJc w:val="left"/>
      <w:pPr>
        <w:tabs>
          <w:tab w:val="num" w:pos="938"/>
        </w:tabs>
        <w:ind w:left="938" w:hanging="360"/>
      </w:pPr>
      <w:rPr>
        <w:rFonts w:ascii="Courier New" w:hAnsi="Courier New" w:hint="default"/>
      </w:rPr>
    </w:lvl>
    <w:lvl w:ilvl="2" w:tplc="04100005" w:tentative="1">
      <w:start w:val="1"/>
      <w:numFmt w:val="bullet"/>
      <w:lvlText w:val=""/>
      <w:lvlJc w:val="left"/>
      <w:pPr>
        <w:tabs>
          <w:tab w:val="num" w:pos="1658"/>
        </w:tabs>
        <w:ind w:left="1658" w:hanging="360"/>
      </w:pPr>
      <w:rPr>
        <w:rFonts w:ascii="Wingdings" w:hAnsi="Wingdings" w:hint="default"/>
      </w:rPr>
    </w:lvl>
    <w:lvl w:ilvl="3" w:tplc="04100001" w:tentative="1">
      <w:start w:val="1"/>
      <w:numFmt w:val="bullet"/>
      <w:lvlText w:val=""/>
      <w:lvlJc w:val="left"/>
      <w:pPr>
        <w:tabs>
          <w:tab w:val="num" w:pos="2378"/>
        </w:tabs>
        <w:ind w:left="2378" w:hanging="360"/>
      </w:pPr>
      <w:rPr>
        <w:rFonts w:ascii="Symbol" w:hAnsi="Symbol" w:hint="default"/>
      </w:rPr>
    </w:lvl>
    <w:lvl w:ilvl="4" w:tplc="04100003" w:tentative="1">
      <w:start w:val="1"/>
      <w:numFmt w:val="bullet"/>
      <w:lvlText w:val="o"/>
      <w:lvlJc w:val="left"/>
      <w:pPr>
        <w:tabs>
          <w:tab w:val="num" w:pos="3098"/>
        </w:tabs>
        <w:ind w:left="3098" w:hanging="360"/>
      </w:pPr>
      <w:rPr>
        <w:rFonts w:ascii="Courier New" w:hAnsi="Courier New" w:hint="default"/>
      </w:rPr>
    </w:lvl>
    <w:lvl w:ilvl="5" w:tplc="04100005" w:tentative="1">
      <w:start w:val="1"/>
      <w:numFmt w:val="bullet"/>
      <w:lvlText w:val=""/>
      <w:lvlJc w:val="left"/>
      <w:pPr>
        <w:tabs>
          <w:tab w:val="num" w:pos="3818"/>
        </w:tabs>
        <w:ind w:left="3818" w:hanging="360"/>
      </w:pPr>
      <w:rPr>
        <w:rFonts w:ascii="Wingdings" w:hAnsi="Wingdings" w:hint="default"/>
      </w:rPr>
    </w:lvl>
    <w:lvl w:ilvl="6" w:tplc="04100001" w:tentative="1">
      <w:start w:val="1"/>
      <w:numFmt w:val="bullet"/>
      <w:lvlText w:val=""/>
      <w:lvlJc w:val="left"/>
      <w:pPr>
        <w:tabs>
          <w:tab w:val="num" w:pos="4538"/>
        </w:tabs>
        <w:ind w:left="4538" w:hanging="360"/>
      </w:pPr>
      <w:rPr>
        <w:rFonts w:ascii="Symbol" w:hAnsi="Symbol" w:hint="default"/>
      </w:rPr>
    </w:lvl>
    <w:lvl w:ilvl="7" w:tplc="04100003" w:tentative="1">
      <w:start w:val="1"/>
      <w:numFmt w:val="bullet"/>
      <w:lvlText w:val="o"/>
      <w:lvlJc w:val="left"/>
      <w:pPr>
        <w:tabs>
          <w:tab w:val="num" w:pos="5258"/>
        </w:tabs>
        <w:ind w:left="5258" w:hanging="360"/>
      </w:pPr>
      <w:rPr>
        <w:rFonts w:ascii="Courier New" w:hAnsi="Courier New" w:hint="default"/>
      </w:rPr>
    </w:lvl>
    <w:lvl w:ilvl="8" w:tplc="04100005" w:tentative="1">
      <w:start w:val="1"/>
      <w:numFmt w:val="bullet"/>
      <w:lvlText w:val=""/>
      <w:lvlJc w:val="left"/>
      <w:pPr>
        <w:tabs>
          <w:tab w:val="num" w:pos="5978"/>
        </w:tabs>
        <w:ind w:left="5978" w:hanging="360"/>
      </w:pPr>
      <w:rPr>
        <w:rFonts w:ascii="Wingdings" w:hAnsi="Wingdings" w:hint="default"/>
      </w:rPr>
    </w:lvl>
  </w:abstractNum>
  <w:abstractNum w:abstractNumId="9" w15:restartNumberingAfterBreak="0">
    <w:nsid w:val="2B95345C"/>
    <w:multiLevelType w:val="hybridMultilevel"/>
    <w:tmpl w:val="EBF84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7D4883"/>
    <w:multiLevelType w:val="hybridMultilevel"/>
    <w:tmpl w:val="319EF8FE"/>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883459"/>
    <w:multiLevelType w:val="hybridMultilevel"/>
    <w:tmpl w:val="BA3E4F2A"/>
    <w:lvl w:ilvl="0" w:tplc="F8A436B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8ED1BA5"/>
    <w:multiLevelType w:val="hybridMultilevel"/>
    <w:tmpl w:val="216C7F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C8691C"/>
    <w:multiLevelType w:val="hybridMultilevel"/>
    <w:tmpl w:val="3F5C036E"/>
    <w:lvl w:ilvl="0" w:tplc="716E059A">
      <w:numFmt w:val="bullet"/>
      <w:lvlText w:val="-"/>
      <w:lvlJc w:val="left"/>
      <w:pPr>
        <w:tabs>
          <w:tab w:val="num" w:pos="2840"/>
        </w:tabs>
        <w:ind w:left="2840" w:hanging="360"/>
      </w:pPr>
      <w:rPr>
        <w:rFonts w:ascii="Gill Sans MT" w:eastAsia="Times New Roman" w:hAnsi="Gill Sans MT"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96457CF"/>
    <w:multiLevelType w:val="hybridMultilevel"/>
    <w:tmpl w:val="D28C0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A9133A"/>
    <w:multiLevelType w:val="hybridMultilevel"/>
    <w:tmpl w:val="8724E388"/>
    <w:lvl w:ilvl="0" w:tplc="04100013">
      <w:start w:val="1"/>
      <w:numFmt w:val="upperRoman"/>
      <w:lvlText w:val="%1."/>
      <w:lvlJc w:val="right"/>
      <w:pPr>
        <w:tabs>
          <w:tab w:val="num" w:pos="1080"/>
        </w:tabs>
        <w:ind w:left="1080" w:hanging="18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A804C39"/>
    <w:multiLevelType w:val="hybridMultilevel"/>
    <w:tmpl w:val="E264A99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6D57F6"/>
    <w:multiLevelType w:val="hybridMultilevel"/>
    <w:tmpl w:val="92D437E4"/>
    <w:lvl w:ilvl="0" w:tplc="716E059A">
      <w:numFmt w:val="bullet"/>
      <w:lvlText w:val="-"/>
      <w:lvlJc w:val="left"/>
      <w:pPr>
        <w:tabs>
          <w:tab w:val="num" w:pos="3160"/>
        </w:tabs>
        <w:ind w:left="3160" w:hanging="360"/>
      </w:pPr>
      <w:rPr>
        <w:rFonts w:ascii="Gill Sans MT" w:eastAsia="Times New Roman" w:hAnsi="Gill Sans MT" w:hint="default"/>
      </w:rPr>
    </w:lvl>
    <w:lvl w:ilvl="1" w:tplc="04100003">
      <w:start w:val="1"/>
      <w:numFmt w:val="bullet"/>
      <w:lvlText w:val="o"/>
      <w:lvlJc w:val="left"/>
      <w:pPr>
        <w:tabs>
          <w:tab w:val="num" w:pos="2840"/>
        </w:tabs>
        <w:ind w:left="2840" w:hanging="360"/>
      </w:pPr>
      <w:rPr>
        <w:rFonts w:ascii="Courier New" w:hAnsi="Courier New" w:hint="default"/>
      </w:rPr>
    </w:lvl>
    <w:lvl w:ilvl="2" w:tplc="04100005" w:tentative="1">
      <w:start w:val="1"/>
      <w:numFmt w:val="bullet"/>
      <w:lvlText w:val=""/>
      <w:lvlJc w:val="left"/>
      <w:pPr>
        <w:tabs>
          <w:tab w:val="num" w:pos="3560"/>
        </w:tabs>
        <w:ind w:left="3560" w:hanging="360"/>
      </w:pPr>
      <w:rPr>
        <w:rFonts w:ascii="Wingdings" w:hAnsi="Wingdings" w:hint="default"/>
      </w:rPr>
    </w:lvl>
    <w:lvl w:ilvl="3" w:tplc="04100001" w:tentative="1">
      <w:start w:val="1"/>
      <w:numFmt w:val="bullet"/>
      <w:lvlText w:val=""/>
      <w:lvlJc w:val="left"/>
      <w:pPr>
        <w:tabs>
          <w:tab w:val="num" w:pos="4280"/>
        </w:tabs>
        <w:ind w:left="4280" w:hanging="360"/>
      </w:pPr>
      <w:rPr>
        <w:rFonts w:ascii="Symbol" w:hAnsi="Symbol" w:hint="default"/>
      </w:rPr>
    </w:lvl>
    <w:lvl w:ilvl="4" w:tplc="04100003" w:tentative="1">
      <w:start w:val="1"/>
      <w:numFmt w:val="bullet"/>
      <w:lvlText w:val="o"/>
      <w:lvlJc w:val="left"/>
      <w:pPr>
        <w:tabs>
          <w:tab w:val="num" w:pos="5000"/>
        </w:tabs>
        <w:ind w:left="5000" w:hanging="360"/>
      </w:pPr>
      <w:rPr>
        <w:rFonts w:ascii="Courier New" w:hAnsi="Courier New" w:hint="default"/>
      </w:rPr>
    </w:lvl>
    <w:lvl w:ilvl="5" w:tplc="04100005" w:tentative="1">
      <w:start w:val="1"/>
      <w:numFmt w:val="bullet"/>
      <w:lvlText w:val=""/>
      <w:lvlJc w:val="left"/>
      <w:pPr>
        <w:tabs>
          <w:tab w:val="num" w:pos="5720"/>
        </w:tabs>
        <w:ind w:left="5720" w:hanging="360"/>
      </w:pPr>
      <w:rPr>
        <w:rFonts w:ascii="Wingdings" w:hAnsi="Wingdings" w:hint="default"/>
      </w:rPr>
    </w:lvl>
    <w:lvl w:ilvl="6" w:tplc="04100001" w:tentative="1">
      <w:start w:val="1"/>
      <w:numFmt w:val="bullet"/>
      <w:lvlText w:val=""/>
      <w:lvlJc w:val="left"/>
      <w:pPr>
        <w:tabs>
          <w:tab w:val="num" w:pos="6440"/>
        </w:tabs>
        <w:ind w:left="6440" w:hanging="360"/>
      </w:pPr>
      <w:rPr>
        <w:rFonts w:ascii="Symbol" w:hAnsi="Symbol" w:hint="default"/>
      </w:rPr>
    </w:lvl>
    <w:lvl w:ilvl="7" w:tplc="04100003" w:tentative="1">
      <w:start w:val="1"/>
      <w:numFmt w:val="bullet"/>
      <w:lvlText w:val="o"/>
      <w:lvlJc w:val="left"/>
      <w:pPr>
        <w:tabs>
          <w:tab w:val="num" w:pos="7160"/>
        </w:tabs>
        <w:ind w:left="7160" w:hanging="360"/>
      </w:pPr>
      <w:rPr>
        <w:rFonts w:ascii="Courier New" w:hAnsi="Courier New" w:hint="default"/>
      </w:rPr>
    </w:lvl>
    <w:lvl w:ilvl="8" w:tplc="04100005" w:tentative="1">
      <w:start w:val="1"/>
      <w:numFmt w:val="bullet"/>
      <w:lvlText w:val=""/>
      <w:lvlJc w:val="left"/>
      <w:pPr>
        <w:tabs>
          <w:tab w:val="num" w:pos="7880"/>
        </w:tabs>
        <w:ind w:left="7880" w:hanging="360"/>
      </w:pPr>
      <w:rPr>
        <w:rFonts w:ascii="Wingdings" w:hAnsi="Wingdings" w:hint="default"/>
      </w:rPr>
    </w:lvl>
  </w:abstractNum>
  <w:abstractNum w:abstractNumId="18" w15:restartNumberingAfterBreak="0">
    <w:nsid w:val="4CED529F"/>
    <w:multiLevelType w:val="hybridMultilevel"/>
    <w:tmpl w:val="CE088DE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CC3E3D"/>
    <w:multiLevelType w:val="hybridMultilevel"/>
    <w:tmpl w:val="68526D50"/>
    <w:lvl w:ilvl="0" w:tplc="716E059A">
      <w:numFmt w:val="bullet"/>
      <w:lvlText w:val="-"/>
      <w:lvlJc w:val="left"/>
      <w:pPr>
        <w:tabs>
          <w:tab w:val="num" w:pos="1760"/>
        </w:tabs>
        <w:ind w:left="1760" w:hanging="360"/>
      </w:pPr>
      <w:rPr>
        <w:rFonts w:ascii="Gill Sans MT" w:eastAsia="Times New Roman" w:hAnsi="Gill Sans MT" w:hint="default"/>
      </w:rPr>
    </w:lvl>
    <w:lvl w:ilvl="1" w:tplc="04100003" w:tentative="1">
      <w:start w:val="1"/>
      <w:numFmt w:val="bullet"/>
      <w:lvlText w:val="o"/>
      <w:lvlJc w:val="left"/>
      <w:pPr>
        <w:tabs>
          <w:tab w:val="num" w:pos="2480"/>
        </w:tabs>
        <w:ind w:left="2480" w:hanging="360"/>
      </w:pPr>
      <w:rPr>
        <w:rFonts w:ascii="Courier New" w:hAnsi="Courier New" w:hint="default"/>
      </w:rPr>
    </w:lvl>
    <w:lvl w:ilvl="2" w:tplc="04100005" w:tentative="1">
      <w:start w:val="1"/>
      <w:numFmt w:val="bullet"/>
      <w:lvlText w:val=""/>
      <w:lvlJc w:val="left"/>
      <w:pPr>
        <w:tabs>
          <w:tab w:val="num" w:pos="3200"/>
        </w:tabs>
        <w:ind w:left="3200" w:hanging="360"/>
      </w:pPr>
      <w:rPr>
        <w:rFonts w:ascii="Wingdings" w:hAnsi="Wingdings" w:hint="default"/>
      </w:rPr>
    </w:lvl>
    <w:lvl w:ilvl="3" w:tplc="04100001" w:tentative="1">
      <w:start w:val="1"/>
      <w:numFmt w:val="bullet"/>
      <w:lvlText w:val=""/>
      <w:lvlJc w:val="left"/>
      <w:pPr>
        <w:tabs>
          <w:tab w:val="num" w:pos="3920"/>
        </w:tabs>
        <w:ind w:left="3920" w:hanging="360"/>
      </w:pPr>
      <w:rPr>
        <w:rFonts w:ascii="Symbol" w:hAnsi="Symbol" w:hint="default"/>
      </w:rPr>
    </w:lvl>
    <w:lvl w:ilvl="4" w:tplc="04100003" w:tentative="1">
      <w:start w:val="1"/>
      <w:numFmt w:val="bullet"/>
      <w:lvlText w:val="o"/>
      <w:lvlJc w:val="left"/>
      <w:pPr>
        <w:tabs>
          <w:tab w:val="num" w:pos="4640"/>
        </w:tabs>
        <w:ind w:left="4640" w:hanging="360"/>
      </w:pPr>
      <w:rPr>
        <w:rFonts w:ascii="Courier New" w:hAnsi="Courier New" w:hint="default"/>
      </w:rPr>
    </w:lvl>
    <w:lvl w:ilvl="5" w:tplc="04100005" w:tentative="1">
      <w:start w:val="1"/>
      <w:numFmt w:val="bullet"/>
      <w:lvlText w:val=""/>
      <w:lvlJc w:val="left"/>
      <w:pPr>
        <w:tabs>
          <w:tab w:val="num" w:pos="5360"/>
        </w:tabs>
        <w:ind w:left="5360" w:hanging="360"/>
      </w:pPr>
      <w:rPr>
        <w:rFonts w:ascii="Wingdings" w:hAnsi="Wingdings" w:hint="default"/>
      </w:rPr>
    </w:lvl>
    <w:lvl w:ilvl="6" w:tplc="04100001" w:tentative="1">
      <w:start w:val="1"/>
      <w:numFmt w:val="bullet"/>
      <w:lvlText w:val=""/>
      <w:lvlJc w:val="left"/>
      <w:pPr>
        <w:tabs>
          <w:tab w:val="num" w:pos="6080"/>
        </w:tabs>
        <w:ind w:left="6080" w:hanging="360"/>
      </w:pPr>
      <w:rPr>
        <w:rFonts w:ascii="Symbol" w:hAnsi="Symbol" w:hint="default"/>
      </w:rPr>
    </w:lvl>
    <w:lvl w:ilvl="7" w:tplc="04100003" w:tentative="1">
      <w:start w:val="1"/>
      <w:numFmt w:val="bullet"/>
      <w:lvlText w:val="o"/>
      <w:lvlJc w:val="left"/>
      <w:pPr>
        <w:tabs>
          <w:tab w:val="num" w:pos="6800"/>
        </w:tabs>
        <w:ind w:left="6800" w:hanging="360"/>
      </w:pPr>
      <w:rPr>
        <w:rFonts w:ascii="Courier New" w:hAnsi="Courier New" w:hint="default"/>
      </w:rPr>
    </w:lvl>
    <w:lvl w:ilvl="8" w:tplc="04100005" w:tentative="1">
      <w:start w:val="1"/>
      <w:numFmt w:val="bullet"/>
      <w:lvlText w:val=""/>
      <w:lvlJc w:val="left"/>
      <w:pPr>
        <w:tabs>
          <w:tab w:val="num" w:pos="7520"/>
        </w:tabs>
        <w:ind w:left="7520" w:hanging="360"/>
      </w:pPr>
      <w:rPr>
        <w:rFonts w:ascii="Wingdings" w:hAnsi="Wingdings" w:hint="default"/>
      </w:rPr>
    </w:lvl>
  </w:abstractNum>
  <w:abstractNum w:abstractNumId="20" w15:restartNumberingAfterBreak="0">
    <w:nsid w:val="5D350097"/>
    <w:multiLevelType w:val="hybridMultilevel"/>
    <w:tmpl w:val="8C90DA6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3F1005"/>
    <w:multiLevelType w:val="hybridMultilevel"/>
    <w:tmpl w:val="87EAB372"/>
    <w:lvl w:ilvl="0" w:tplc="B6706ADA">
      <w:start w:val="1"/>
      <w:numFmt w:val="decimal"/>
      <w:lvlText w:val="%1)"/>
      <w:lvlJc w:val="left"/>
      <w:pPr>
        <w:tabs>
          <w:tab w:val="num" w:pos="218"/>
        </w:tabs>
        <w:ind w:left="218" w:hanging="360"/>
      </w:pPr>
      <w:rPr>
        <w:rFonts w:cs="Times New Roman" w:hint="default"/>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22" w15:restartNumberingAfterBreak="0">
    <w:nsid w:val="656468C1"/>
    <w:multiLevelType w:val="hybridMultilevel"/>
    <w:tmpl w:val="F12E33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317A98"/>
    <w:multiLevelType w:val="hybridMultilevel"/>
    <w:tmpl w:val="667E4706"/>
    <w:lvl w:ilvl="0" w:tplc="B4221970">
      <w:start w:val="6"/>
      <w:numFmt w:val="bullet"/>
      <w:lvlText w:val="-"/>
      <w:lvlJc w:val="left"/>
      <w:pPr>
        <w:tabs>
          <w:tab w:val="num" w:pos="927"/>
        </w:tabs>
        <w:ind w:left="927" w:hanging="360"/>
      </w:pPr>
      <w:rPr>
        <w:rFonts w:ascii="Times New Roman" w:eastAsia="Times New Roman" w:hAnsi="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C0B3EC2"/>
    <w:multiLevelType w:val="hybridMultilevel"/>
    <w:tmpl w:val="7AD4907A"/>
    <w:lvl w:ilvl="0" w:tplc="C28CEE7C">
      <w:numFmt w:val="bullet"/>
      <w:lvlText w:val="-"/>
      <w:lvlJc w:val="left"/>
      <w:pPr>
        <w:ind w:left="720" w:hanging="360"/>
      </w:pPr>
      <w:rPr>
        <w:rFonts w:ascii="Arial Nova" w:eastAsia="Times New Roman" w:hAnsi="Arial Nov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006F5B"/>
    <w:multiLevelType w:val="hybridMultilevel"/>
    <w:tmpl w:val="3EAE0DA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19D6DA8"/>
    <w:multiLevelType w:val="multilevel"/>
    <w:tmpl w:val="3F5C036E"/>
    <w:lvl w:ilvl="0">
      <w:numFmt w:val="bullet"/>
      <w:lvlText w:val="-"/>
      <w:lvlJc w:val="left"/>
      <w:pPr>
        <w:tabs>
          <w:tab w:val="num" w:pos="2840"/>
        </w:tabs>
        <w:ind w:left="2840" w:hanging="360"/>
      </w:pPr>
      <w:rPr>
        <w:rFonts w:ascii="Gill Sans MT" w:eastAsia="Times New Roman" w:hAnsi="Gill Sans MT"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7611C02"/>
    <w:multiLevelType w:val="hybridMultilevel"/>
    <w:tmpl w:val="821258C8"/>
    <w:lvl w:ilvl="0" w:tplc="E0C0D0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970CED"/>
    <w:multiLevelType w:val="hybridMultilevel"/>
    <w:tmpl w:val="FFFFFFFF"/>
    <w:lvl w:ilvl="0" w:tplc="7E46E0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0"/>
  </w:num>
  <w:num w:numId="4">
    <w:abstractNumId w:val="5"/>
  </w:num>
  <w:num w:numId="5">
    <w:abstractNumId w:val="16"/>
  </w:num>
  <w:num w:numId="6">
    <w:abstractNumId w:val="15"/>
  </w:num>
  <w:num w:numId="7">
    <w:abstractNumId w:val="18"/>
  </w:num>
  <w:num w:numId="8">
    <w:abstractNumId w:val="21"/>
  </w:num>
  <w:num w:numId="9">
    <w:abstractNumId w:val="8"/>
  </w:num>
  <w:num w:numId="10">
    <w:abstractNumId w:val="19"/>
  </w:num>
  <w:num w:numId="11">
    <w:abstractNumId w:val="17"/>
  </w:num>
  <w:num w:numId="12">
    <w:abstractNumId w:val="13"/>
  </w:num>
  <w:num w:numId="13">
    <w:abstractNumId w:val="26"/>
  </w:num>
  <w:num w:numId="14">
    <w:abstractNumId w:val="7"/>
  </w:num>
  <w:num w:numId="15">
    <w:abstractNumId w:val="25"/>
  </w:num>
  <w:num w:numId="16">
    <w:abstractNumId w:val="0"/>
  </w:num>
  <w:num w:numId="17">
    <w:abstractNumId w:val="3"/>
  </w:num>
  <w:num w:numId="18">
    <w:abstractNumId w:val="1"/>
  </w:num>
  <w:num w:numId="19">
    <w:abstractNumId w:val="27"/>
  </w:num>
  <w:num w:numId="20">
    <w:abstractNumId w:val="11"/>
  </w:num>
  <w:num w:numId="21">
    <w:abstractNumId w:val="12"/>
  </w:num>
  <w:num w:numId="22">
    <w:abstractNumId w:val="4"/>
  </w:num>
  <w:num w:numId="23">
    <w:abstractNumId w:val="9"/>
  </w:num>
  <w:num w:numId="24">
    <w:abstractNumId w:val="14"/>
  </w:num>
  <w:num w:numId="25">
    <w:abstractNumId w:val="22"/>
  </w:num>
  <w:num w:numId="26">
    <w:abstractNumId w:val="24"/>
  </w:num>
  <w:num w:numId="27">
    <w:abstractNumId w:val="2"/>
  </w:num>
  <w:num w:numId="28">
    <w:abstractNumId w:val="2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7E"/>
    <w:rsid w:val="00007171"/>
    <w:rsid w:val="00012CB2"/>
    <w:rsid w:val="0001783A"/>
    <w:rsid w:val="0004783F"/>
    <w:rsid w:val="00050613"/>
    <w:rsid w:val="00063549"/>
    <w:rsid w:val="00066EF3"/>
    <w:rsid w:val="00070FBE"/>
    <w:rsid w:val="00076E00"/>
    <w:rsid w:val="00081858"/>
    <w:rsid w:val="00081A51"/>
    <w:rsid w:val="00096FAB"/>
    <w:rsid w:val="000A416F"/>
    <w:rsid w:val="000A62A7"/>
    <w:rsid w:val="000B687A"/>
    <w:rsid w:val="000D0A40"/>
    <w:rsid w:val="000D20C0"/>
    <w:rsid w:val="000E1E2B"/>
    <w:rsid w:val="000E4218"/>
    <w:rsid w:val="000E4B2A"/>
    <w:rsid w:val="000F2397"/>
    <w:rsid w:val="000F604E"/>
    <w:rsid w:val="00101C4A"/>
    <w:rsid w:val="00102FFE"/>
    <w:rsid w:val="00125C7E"/>
    <w:rsid w:val="0012684D"/>
    <w:rsid w:val="001456CD"/>
    <w:rsid w:val="00146CC0"/>
    <w:rsid w:val="001746F9"/>
    <w:rsid w:val="001A67B5"/>
    <w:rsid w:val="001B421A"/>
    <w:rsid w:val="001B79AE"/>
    <w:rsid w:val="001D4E7D"/>
    <w:rsid w:val="001E0120"/>
    <w:rsid w:val="001E2D03"/>
    <w:rsid w:val="001F061B"/>
    <w:rsid w:val="00200487"/>
    <w:rsid w:val="00206440"/>
    <w:rsid w:val="00206A1B"/>
    <w:rsid w:val="00224863"/>
    <w:rsid w:val="00227351"/>
    <w:rsid w:val="00232F25"/>
    <w:rsid w:val="00243CC6"/>
    <w:rsid w:val="00262619"/>
    <w:rsid w:val="00270D3B"/>
    <w:rsid w:val="00271B52"/>
    <w:rsid w:val="002865C4"/>
    <w:rsid w:val="00287D08"/>
    <w:rsid w:val="002905AA"/>
    <w:rsid w:val="002A02BE"/>
    <w:rsid w:val="002A5383"/>
    <w:rsid w:val="002A741C"/>
    <w:rsid w:val="002B2289"/>
    <w:rsid w:val="002C1481"/>
    <w:rsid w:val="002C6A5F"/>
    <w:rsid w:val="002E34F8"/>
    <w:rsid w:val="002F0848"/>
    <w:rsid w:val="002F690C"/>
    <w:rsid w:val="0030559E"/>
    <w:rsid w:val="003125A8"/>
    <w:rsid w:val="0032338F"/>
    <w:rsid w:val="0033000E"/>
    <w:rsid w:val="003372BC"/>
    <w:rsid w:val="0034015F"/>
    <w:rsid w:val="00351A30"/>
    <w:rsid w:val="00356313"/>
    <w:rsid w:val="00363328"/>
    <w:rsid w:val="00380A48"/>
    <w:rsid w:val="003916DF"/>
    <w:rsid w:val="00393A93"/>
    <w:rsid w:val="003A46DE"/>
    <w:rsid w:val="003E53FB"/>
    <w:rsid w:val="0040333F"/>
    <w:rsid w:val="00403C6F"/>
    <w:rsid w:val="0042101B"/>
    <w:rsid w:val="004275F2"/>
    <w:rsid w:val="004406E6"/>
    <w:rsid w:val="00463B0E"/>
    <w:rsid w:val="00482D6B"/>
    <w:rsid w:val="00486AAC"/>
    <w:rsid w:val="004A1A5D"/>
    <w:rsid w:val="004B25AE"/>
    <w:rsid w:val="004B3F8A"/>
    <w:rsid w:val="004C06BE"/>
    <w:rsid w:val="004C5BB5"/>
    <w:rsid w:val="004D7568"/>
    <w:rsid w:val="004D7B28"/>
    <w:rsid w:val="004E4921"/>
    <w:rsid w:val="004F3614"/>
    <w:rsid w:val="004F5A65"/>
    <w:rsid w:val="0050154A"/>
    <w:rsid w:val="00513FE1"/>
    <w:rsid w:val="0051781C"/>
    <w:rsid w:val="00524E84"/>
    <w:rsid w:val="005260DC"/>
    <w:rsid w:val="00540D58"/>
    <w:rsid w:val="00545EFA"/>
    <w:rsid w:val="005518AA"/>
    <w:rsid w:val="00570234"/>
    <w:rsid w:val="00570B85"/>
    <w:rsid w:val="00576EA5"/>
    <w:rsid w:val="005775F2"/>
    <w:rsid w:val="00577E7D"/>
    <w:rsid w:val="0058235F"/>
    <w:rsid w:val="00584154"/>
    <w:rsid w:val="005917AB"/>
    <w:rsid w:val="00594EB4"/>
    <w:rsid w:val="005A6FFE"/>
    <w:rsid w:val="005C146F"/>
    <w:rsid w:val="005C5320"/>
    <w:rsid w:val="005C66AC"/>
    <w:rsid w:val="005D445F"/>
    <w:rsid w:val="005D617F"/>
    <w:rsid w:val="005D7929"/>
    <w:rsid w:val="005E274A"/>
    <w:rsid w:val="00611914"/>
    <w:rsid w:val="00611CEE"/>
    <w:rsid w:val="00617003"/>
    <w:rsid w:val="006301EB"/>
    <w:rsid w:val="00632F01"/>
    <w:rsid w:val="006519E3"/>
    <w:rsid w:val="00652B68"/>
    <w:rsid w:val="00671122"/>
    <w:rsid w:val="00671C2D"/>
    <w:rsid w:val="00674927"/>
    <w:rsid w:val="00691481"/>
    <w:rsid w:val="006946F3"/>
    <w:rsid w:val="006946FA"/>
    <w:rsid w:val="006A7A24"/>
    <w:rsid w:val="006B44C5"/>
    <w:rsid w:val="006C53DA"/>
    <w:rsid w:val="006C7C4E"/>
    <w:rsid w:val="006D0378"/>
    <w:rsid w:val="006E5072"/>
    <w:rsid w:val="006E55CA"/>
    <w:rsid w:val="006E6930"/>
    <w:rsid w:val="00704B72"/>
    <w:rsid w:val="00720D6D"/>
    <w:rsid w:val="0072212A"/>
    <w:rsid w:val="007229D5"/>
    <w:rsid w:val="00723417"/>
    <w:rsid w:val="00726086"/>
    <w:rsid w:val="0073577D"/>
    <w:rsid w:val="007404E1"/>
    <w:rsid w:val="00752331"/>
    <w:rsid w:val="0077220A"/>
    <w:rsid w:val="007807B0"/>
    <w:rsid w:val="007A27BB"/>
    <w:rsid w:val="007D1694"/>
    <w:rsid w:val="007E177F"/>
    <w:rsid w:val="007E1D6B"/>
    <w:rsid w:val="007F7F67"/>
    <w:rsid w:val="008037DE"/>
    <w:rsid w:val="008207EF"/>
    <w:rsid w:val="00821601"/>
    <w:rsid w:val="00821E20"/>
    <w:rsid w:val="00831CAC"/>
    <w:rsid w:val="00837D97"/>
    <w:rsid w:val="008605F2"/>
    <w:rsid w:val="00865DED"/>
    <w:rsid w:val="00866A78"/>
    <w:rsid w:val="008810FE"/>
    <w:rsid w:val="00884CBD"/>
    <w:rsid w:val="0088599A"/>
    <w:rsid w:val="008973B1"/>
    <w:rsid w:val="008B09D7"/>
    <w:rsid w:val="008B4CB6"/>
    <w:rsid w:val="008C5894"/>
    <w:rsid w:val="008C6A8A"/>
    <w:rsid w:val="008E19DD"/>
    <w:rsid w:val="008E47C7"/>
    <w:rsid w:val="009008DD"/>
    <w:rsid w:val="00910865"/>
    <w:rsid w:val="00925986"/>
    <w:rsid w:val="00936C26"/>
    <w:rsid w:val="00937BB9"/>
    <w:rsid w:val="0094204C"/>
    <w:rsid w:val="009464BF"/>
    <w:rsid w:val="0094705F"/>
    <w:rsid w:val="00950DC1"/>
    <w:rsid w:val="009530E7"/>
    <w:rsid w:val="00954A7C"/>
    <w:rsid w:val="00961045"/>
    <w:rsid w:val="0096504E"/>
    <w:rsid w:val="00981D03"/>
    <w:rsid w:val="009902BC"/>
    <w:rsid w:val="00991BF0"/>
    <w:rsid w:val="009D4A4E"/>
    <w:rsid w:val="009E399C"/>
    <w:rsid w:val="009E61B9"/>
    <w:rsid w:val="009F1CB9"/>
    <w:rsid w:val="009F6E0B"/>
    <w:rsid w:val="00A16CFF"/>
    <w:rsid w:val="00A233B9"/>
    <w:rsid w:val="00A33B13"/>
    <w:rsid w:val="00A34B72"/>
    <w:rsid w:val="00A410DA"/>
    <w:rsid w:val="00A56BB7"/>
    <w:rsid w:val="00A74A51"/>
    <w:rsid w:val="00A84469"/>
    <w:rsid w:val="00A85BEB"/>
    <w:rsid w:val="00A87562"/>
    <w:rsid w:val="00A9323B"/>
    <w:rsid w:val="00AB0B6F"/>
    <w:rsid w:val="00AB2FA8"/>
    <w:rsid w:val="00AB3E70"/>
    <w:rsid w:val="00AC1493"/>
    <w:rsid w:val="00AC4CE3"/>
    <w:rsid w:val="00AC7A35"/>
    <w:rsid w:val="00AF1664"/>
    <w:rsid w:val="00AF2DF8"/>
    <w:rsid w:val="00B203A8"/>
    <w:rsid w:val="00B23040"/>
    <w:rsid w:val="00B25A66"/>
    <w:rsid w:val="00B36BDA"/>
    <w:rsid w:val="00B43412"/>
    <w:rsid w:val="00B4361E"/>
    <w:rsid w:val="00B44039"/>
    <w:rsid w:val="00B515C1"/>
    <w:rsid w:val="00B64696"/>
    <w:rsid w:val="00B67EC9"/>
    <w:rsid w:val="00B869B8"/>
    <w:rsid w:val="00B90CF8"/>
    <w:rsid w:val="00B95EDB"/>
    <w:rsid w:val="00BA7EDC"/>
    <w:rsid w:val="00BB3722"/>
    <w:rsid w:val="00BC3006"/>
    <w:rsid w:val="00BE33E9"/>
    <w:rsid w:val="00BE6717"/>
    <w:rsid w:val="00BE6752"/>
    <w:rsid w:val="00BF5366"/>
    <w:rsid w:val="00BF57D6"/>
    <w:rsid w:val="00BF7724"/>
    <w:rsid w:val="00C04DCB"/>
    <w:rsid w:val="00C2499F"/>
    <w:rsid w:val="00C37E53"/>
    <w:rsid w:val="00C5329A"/>
    <w:rsid w:val="00C613BF"/>
    <w:rsid w:val="00C67CF5"/>
    <w:rsid w:val="00C71B89"/>
    <w:rsid w:val="00C72404"/>
    <w:rsid w:val="00C73FCC"/>
    <w:rsid w:val="00C74909"/>
    <w:rsid w:val="00C77181"/>
    <w:rsid w:val="00C97981"/>
    <w:rsid w:val="00CC40D6"/>
    <w:rsid w:val="00CF40E6"/>
    <w:rsid w:val="00CF628C"/>
    <w:rsid w:val="00D039AE"/>
    <w:rsid w:val="00D12086"/>
    <w:rsid w:val="00D16C7F"/>
    <w:rsid w:val="00D177FF"/>
    <w:rsid w:val="00D41919"/>
    <w:rsid w:val="00D50045"/>
    <w:rsid w:val="00D50496"/>
    <w:rsid w:val="00D572F4"/>
    <w:rsid w:val="00D57F36"/>
    <w:rsid w:val="00D61C90"/>
    <w:rsid w:val="00D61DD6"/>
    <w:rsid w:val="00D70181"/>
    <w:rsid w:val="00D70472"/>
    <w:rsid w:val="00D71F42"/>
    <w:rsid w:val="00D80F7E"/>
    <w:rsid w:val="00DA0E8D"/>
    <w:rsid w:val="00DB6ED0"/>
    <w:rsid w:val="00DB7A9A"/>
    <w:rsid w:val="00DC158E"/>
    <w:rsid w:val="00DD573A"/>
    <w:rsid w:val="00DE3B8A"/>
    <w:rsid w:val="00DE597F"/>
    <w:rsid w:val="00DF7952"/>
    <w:rsid w:val="00E11985"/>
    <w:rsid w:val="00E13554"/>
    <w:rsid w:val="00E175DE"/>
    <w:rsid w:val="00E17AD6"/>
    <w:rsid w:val="00E41769"/>
    <w:rsid w:val="00E44C50"/>
    <w:rsid w:val="00E6433F"/>
    <w:rsid w:val="00E66D3C"/>
    <w:rsid w:val="00E81DAA"/>
    <w:rsid w:val="00E82D80"/>
    <w:rsid w:val="00E83DD3"/>
    <w:rsid w:val="00EA1F7B"/>
    <w:rsid w:val="00EA48FA"/>
    <w:rsid w:val="00EA5FF2"/>
    <w:rsid w:val="00EB71D3"/>
    <w:rsid w:val="00EC1779"/>
    <w:rsid w:val="00EC27A3"/>
    <w:rsid w:val="00EC2D9F"/>
    <w:rsid w:val="00EC7775"/>
    <w:rsid w:val="00ED30E3"/>
    <w:rsid w:val="00ED6207"/>
    <w:rsid w:val="00F114D9"/>
    <w:rsid w:val="00F13CA5"/>
    <w:rsid w:val="00F2795C"/>
    <w:rsid w:val="00F3545A"/>
    <w:rsid w:val="00F4186E"/>
    <w:rsid w:val="00F43A25"/>
    <w:rsid w:val="00F44837"/>
    <w:rsid w:val="00F50AE2"/>
    <w:rsid w:val="00F52E35"/>
    <w:rsid w:val="00F53C95"/>
    <w:rsid w:val="00F668F1"/>
    <w:rsid w:val="00F70D8D"/>
    <w:rsid w:val="00F77E4D"/>
    <w:rsid w:val="00FA2815"/>
    <w:rsid w:val="00FA6CD1"/>
    <w:rsid w:val="00FB2AEB"/>
    <w:rsid w:val="00FC1441"/>
    <w:rsid w:val="00FC3D07"/>
    <w:rsid w:val="00FD00CE"/>
    <w:rsid w:val="00FD3AC8"/>
    <w:rsid w:val="00FD78D9"/>
    <w:rsid w:val="00FE066D"/>
    <w:rsid w:val="00FE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286A4"/>
  <w15:docId w15:val="{04FF473E-2457-441B-A4F8-0680F533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1DD6"/>
    <w:rPr>
      <w:rFonts w:ascii="Gill Sans MT" w:hAnsi="Gill Sans MT"/>
      <w:sz w:val="24"/>
      <w:szCs w:val="24"/>
    </w:rPr>
  </w:style>
  <w:style w:type="paragraph" w:styleId="Titolo1">
    <w:name w:val="heading 1"/>
    <w:basedOn w:val="Normale"/>
    <w:next w:val="Normale"/>
    <w:link w:val="Titolo1Carattere"/>
    <w:uiPriority w:val="99"/>
    <w:qFormat/>
    <w:rsid w:val="00D61DD6"/>
    <w:pPr>
      <w:keepNext/>
      <w:jc w:val="center"/>
      <w:outlineLvl w:val="0"/>
    </w:pPr>
    <w:rPr>
      <w:noProof/>
      <w:sz w:val="48"/>
    </w:rPr>
  </w:style>
  <w:style w:type="paragraph" w:styleId="Titolo2">
    <w:name w:val="heading 2"/>
    <w:basedOn w:val="Normale"/>
    <w:next w:val="Normale"/>
    <w:link w:val="Titolo2Carattere"/>
    <w:uiPriority w:val="99"/>
    <w:qFormat/>
    <w:rsid w:val="00D61DD6"/>
    <w:pPr>
      <w:keepNext/>
      <w:jc w:val="center"/>
      <w:outlineLvl w:val="1"/>
    </w:pPr>
    <w:rPr>
      <w:noProof/>
      <w:sz w:val="28"/>
    </w:rPr>
  </w:style>
  <w:style w:type="paragraph" w:styleId="Titolo3">
    <w:name w:val="heading 3"/>
    <w:basedOn w:val="Normale"/>
    <w:next w:val="Normale"/>
    <w:link w:val="Titolo3Carattere"/>
    <w:uiPriority w:val="99"/>
    <w:qFormat/>
    <w:rsid w:val="00D61DD6"/>
    <w:pPr>
      <w:keepNext/>
      <w:jc w:val="center"/>
      <w:outlineLvl w:val="2"/>
    </w:pPr>
    <w:rPr>
      <w:i/>
      <w:noProof/>
      <w:sz w:val="28"/>
    </w:rPr>
  </w:style>
  <w:style w:type="paragraph" w:styleId="Titolo4">
    <w:name w:val="heading 4"/>
    <w:basedOn w:val="Normale"/>
    <w:next w:val="Normale"/>
    <w:link w:val="Titolo4Carattere"/>
    <w:uiPriority w:val="99"/>
    <w:qFormat/>
    <w:rsid w:val="00D61DD6"/>
    <w:pPr>
      <w:keepNext/>
      <w:outlineLvl w:val="3"/>
    </w:pPr>
  </w:style>
  <w:style w:type="paragraph" w:styleId="Titolo5">
    <w:name w:val="heading 5"/>
    <w:basedOn w:val="Normale"/>
    <w:next w:val="Normale"/>
    <w:link w:val="Titolo5Carattere"/>
    <w:uiPriority w:val="99"/>
    <w:qFormat/>
    <w:rsid w:val="00D61DD6"/>
    <w:pPr>
      <w:keepNext/>
      <w:ind w:left="567" w:right="282"/>
      <w:outlineLvl w:val="4"/>
    </w:pPr>
  </w:style>
  <w:style w:type="paragraph" w:styleId="Titolo6">
    <w:name w:val="heading 6"/>
    <w:basedOn w:val="Normale"/>
    <w:next w:val="Normale"/>
    <w:link w:val="Titolo6Carattere"/>
    <w:uiPriority w:val="99"/>
    <w:qFormat/>
    <w:rsid w:val="00D61DD6"/>
    <w:pPr>
      <w:keepNext/>
      <w:framePr w:hSpace="141" w:wrap="around" w:vAnchor="text" w:hAnchor="page" w:x="7032" w:y="89"/>
      <w:jc w:val="center"/>
      <w:outlineLvl w:val="5"/>
    </w:pPr>
  </w:style>
  <w:style w:type="paragraph" w:styleId="Titolo7">
    <w:name w:val="heading 7"/>
    <w:basedOn w:val="Normale"/>
    <w:next w:val="Normale"/>
    <w:link w:val="Titolo7Carattere"/>
    <w:uiPriority w:val="99"/>
    <w:qFormat/>
    <w:rsid w:val="00D61DD6"/>
    <w:pPr>
      <w:keepNext/>
      <w:framePr w:hSpace="141" w:wrap="around" w:vAnchor="text" w:hAnchor="page" w:x="7032" w:y="89"/>
      <w:outlineLvl w:val="6"/>
    </w:pPr>
  </w:style>
  <w:style w:type="paragraph" w:styleId="Titolo8">
    <w:name w:val="heading 8"/>
    <w:basedOn w:val="Normale"/>
    <w:next w:val="Normale"/>
    <w:link w:val="Titolo8Carattere"/>
    <w:uiPriority w:val="99"/>
    <w:qFormat/>
    <w:rsid w:val="00D61DD6"/>
    <w:pPr>
      <w:keepNext/>
      <w:ind w:left="567"/>
      <w:outlineLvl w:val="7"/>
    </w:pPr>
    <w:rPr>
      <w:b/>
    </w:rPr>
  </w:style>
  <w:style w:type="paragraph" w:styleId="Titolo9">
    <w:name w:val="heading 9"/>
    <w:basedOn w:val="Normale"/>
    <w:next w:val="Normale"/>
    <w:link w:val="Titolo9Carattere"/>
    <w:uiPriority w:val="99"/>
    <w:qFormat/>
    <w:rsid w:val="00D61DD6"/>
    <w:pPr>
      <w:keepNext/>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44CC"/>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8D44CC"/>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8D44CC"/>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8D44CC"/>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8D44CC"/>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8D44CC"/>
    <w:rPr>
      <w:rFonts w:ascii="Calibri" w:eastAsia="Times New Roman" w:hAnsi="Calibri" w:cs="Times New Roman"/>
      <w:b/>
      <w:bCs/>
    </w:rPr>
  </w:style>
  <w:style w:type="character" w:customStyle="1" w:styleId="Titolo7Carattere">
    <w:name w:val="Titolo 7 Carattere"/>
    <w:basedOn w:val="Carpredefinitoparagrafo"/>
    <w:link w:val="Titolo7"/>
    <w:uiPriority w:val="9"/>
    <w:semiHidden/>
    <w:rsid w:val="008D44CC"/>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8D44CC"/>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8D44CC"/>
    <w:rPr>
      <w:rFonts w:ascii="Cambria" w:eastAsia="Times New Roman" w:hAnsi="Cambria" w:cs="Times New Roman"/>
    </w:rPr>
  </w:style>
  <w:style w:type="paragraph" w:styleId="Intestazione">
    <w:name w:val="header"/>
    <w:basedOn w:val="Normale"/>
    <w:link w:val="IntestazioneCarattere"/>
    <w:uiPriority w:val="99"/>
    <w:rsid w:val="00D61DD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D44CC"/>
    <w:rPr>
      <w:rFonts w:ascii="Gill Sans MT" w:hAnsi="Gill Sans MT"/>
      <w:sz w:val="24"/>
      <w:szCs w:val="24"/>
    </w:rPr>
  </w:style>
  <w:style w:type="paragraph" w:styleId="Pidipagina">
    <w:name w:val="footer"/>
    <w:basedOn w:val="Normale"/>
    <w:link w:val="PidipaginaCarattere"/>
    <w:uiPriority w:val="99"/>
    <w:rsid w:val="00D61DD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D44CC"/>
    <w:rPr>
      <w:rFonts w:ascii="Gill Sans MT" w:hAnsi="Gill Sans MT"/>
      <w:sz w:val="24"/>
      <w:szCs w:val="24"/>
    </w:rPr>
  </w:style>
  <w:style w:type="paragraph" w:styleId="Rientrocorpodeltesto">
    <w:name w:val="Body Text Indent"/>
    <w:basedOn w:val="Normale"/>
    <w:link w:val="RientrocorpodeltestoCarattere"/>
    <w:uiPriority w:val="99"/>
    <w:rsid w:val="00D61DD6"/>
    <w:pPr>
      <w:ind w:left="567"/>
      <w:jc w:val="both"/>
    </w:pPr>
  </w:style>
  <w:style w:type="character" w:customStyle="1" w:styleId="RientrocorpodeltestoCarattere">
    <w:name w:val="Rientro corpo del testo Carattere"/>
    <w:basedOn w:val="Carpredefinitoparagrafo"/>
    <w:link w:val="Rientrocorpodeltesto"/>
    <w:uiPriority w:val="99"/>
    <w:semiHidden/>
    <w:rsid w:val="008D44CC"/>
    <w:rPr>
      <w:rFonts w:ascii="Gill Sans MT" w:hAnsi="Gill Sans MT"/>
      <w:sz w:val="24"/>
      <w:szCs w:val="24"/>
    </w:rPr>
  </w:style>
  <w:style w:type="paragraph" w:styleId="Titolo">
    <w:name w:val="Title"/>
    <w:basedOn w:val="Normale"/>
    <w:link w:val="TitoloCarattere"/>
    <w:uiPriority w:val="99"/>
    <w:qFormat/>
    <w:rsid w:val="00D61DD6"/>
    <w:pPr>
      <w:jc w:val="center"/>
    </w:pPr>
    <w:rPr>
      <w:noProof/>
      <w:sz w:val="52"/>
    </w:rPr>
  </w:style>
  <w:style w:type="character" w:customStyle="1" w:styleId="TitoloCarattere">
    <w:name w:val="Titolo Carattere"/>
    <w:basedOn w:val="Carpredefinitoparagrafo"/>
    <w:link w:val="Titolo"/>
    <w:uiPriority w:val="99"/>
    <w:rsid w:val="008D44CC"/>
    <w:rPr>
      <w:rFonts w:ascii="Cambria" w:eastAsia="Times New Roman" w:hAnsi="Cambria" w:cs="Times New Roman"/>
      <w:b/>
      <w:bCs/>
      <w:kern w:val="28"/>
      <w:sz w:val="32"/>
      <w:szCs w:val="32"/>
    </w:rPr>
  </w:style>
  <w:style w:type="paragraph" w:styleId="Corpotesto">
    <w:name w:val="Body Text"/>
    <w:basedOn w:val="Normale"/>
    <w:link w:val="CorpotestoCarattere"/>
    <w:uiPriority w:val="99"/>
    <w:rsid w:val="00D61DD6"/>
    <w:rPr>
      <w:b/>
      <w:bCs/>
      <w:u w:val="single"/>
    </w:rPr>
  </w:style>
  <w:style w:type="character" w:customStyle="1" w:styleId="CorpotestoCarattere">
    <w:name w:val="Corpo testo Carattere"/>
    <w:basedOn w:val="Carpredefinitoparagrafo"/>
    <w:link w:val="Corpotesto"/>
    <w:uiPriority w:val="99"/>
    <w:semiHidden/>
    <w:rsid w:val="008D44CC"/>
    <w:rPr>
      <w:rFonts w:ascii="Gill Sans MT" w:hAnsi="Gill Sans MT"/>
      <w:sz w:val="24"/>
      <w:szCs w:val="24"/>
    </w:rPr>
  </w:style>
  <w:style w:type="paragraph" w:styleId="Corpodeltesto2">
    <w:name w:val="Body Text 2"/>
    <w:basedOn w:val="Normale"/>
    <w:link w:val="Corpodeltesto2Carattere"/>
    <w:uiPriority w:val="99"/>
    <w:rsid w:val="00D61DD6"/>
    <w:rPr>
      <w:b/>
      <w:bCs/>
    </w:rPr>
  </w:style>
  <w:style w:type="character" w:customStyle="1" w:styleId="Corpodeltesto2Carattere">
    <w:name w:val="Corpo del testo 2 Carattere"/>
    <w:basedOn w:val="Carpredefinitoparagrafo"/>
    <w:link w:val="Corpodeltesto2"/>
    <w:uiPriority w:val="99"/>
    <w:semiHidden/>
    <w:rsid w:val="008D44CC"/>
    <w:rPr>
      <w:rFonts w:ascii="Gill Sans MT" w:hAnsi="Gill Sans MT"/>
      <w:sz w:val="24"/>
      <w:szCs w:val="24"/>
    </w:rPr>
  </w:style>
  <w:style w:type="paragraph" w:styleId="Sottotitolo">
    <w:name w:val="Subtitle"/>
    <w:basedOn w:val="Normale"/>
    <w:link w:val="SottotitoloCarattere"/>
    <w:uiPriority w:val="99"/>
    <w:qFormat/>
    <w:rsid w:val="00D61DD6"/>
    <w:pPr>
      <w:jc w:val="both"/>
    </w:pPr>
    <w:rPr>
      <w:b/>
      <w:u w:val="single"/>
    </w:rPr>
  </w:style>
  <w:style w:type="character" w:customStyle="1" w:styleId="SottotitoloCarattere">
    <w:name w:val="Sottotitolo Carattere"/>
    <w:basedOn w:val="Carpredefinitoparagrafo"/>
    <w:link w:val="Sottotitolo"/>
    <w:uiPriority w:val="11"/>
    <w:rsid w:val="008D44CC"/>
    <w:rPr>
      <w:rFonts w:ascii="Cambria" w:eastAsia="Times New Roman" w:hAnsi="Cambria" w:cs="Times New Roman"/>
      <w:sz w:val="24"/>
      <w:szCs w:val="24"/>
    </w:rPr>
  </w:style>
  <w:style w:type="paragraph" w:styleId="Corpodeltesto3">
    <w:name w:val="Body Text 3"/>
    <w:basedOn w:val="Normale"/>
    <w:link w:val="Corpodeltesto3Carattere"/>
    <w:uiPriority w:val="99"/>
    <w:rsid w:val="00D61DD6"/>
    <w:pPr>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8D44CC"/>
    <w:rPr>
      <w:rFonts w:ascii="Gill Sans MT" w:hAnsi="Gill Sans MT"/>
      <w:sz w:val="16"/>
      <w:szCs w:val="16"/>
    </w:rPr>
  </w:style>
  <w:style w:type="paragraph" w:styleId="Testodelblocco">
    <w:name w:val="Block Text"/>
    <w:basedOn w:val="Normale"/>
    <w:uiPriority w:val="99"/>
    <w:rsid w:val="00D61DD6"/>
    <w:pPr>
      <w:ind w:left="-142" w:right="-59"/>
      <w:jc w:val="both"/>
    </w:pPr>
  </w:style>
  <w:style w:type="paragraph" w:styleId="Testofumetto">
    <w:name w:val="Balloon Text"/>
    <w:basedOn w:val="Normale"/>
    <w:link w:val="TestofumettoCarattere"/>
    <w:uiPriority w:val="99"/>
    <w:semiHidden/>
    <w:rsid w:val="00D61D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44CC"/>
    <w:rPr>
      <w:sz w:val="0"/>
      <w:szCs w:val="0"/>
    </w:rPr>
  </w:style>
  <w:style w:type="character" w:styleId="Collegamentoipertestuale">
    <w:name w:val="Hyperlink"/>
    <w:basedOn w:val="Carpredefinitoparagrafo"/>
    <w:uiPriority w:val="99"/>
    <w:rsid w:val="001E2D03"/>
    <w:rPr>
      <w:rFonts w:cs="Times New Roman"/>
      <w:color w:val="0000FF"/>
      <w:u w:val="single"/>
    </w:rPr>
  </w:style>
  <w:style w:type="paragraph" w:customStyle="1" w:styleId="provvr0">
    <w:name w:val="provv_r0"/>
    <w:basedOn w:val="Normale"/>
    <w:uiPriority w:val="99"/>
    <w:rsid w:val="001E2D03"/>
    <w:pPr>
      <w:spacing w:before="100" w:beforeAutospacing="1" w:after="100" w:afterAutospacing="1"/>
      <w:jc w:val="both"/>
    </w:pPr>
    <w:rPr>
      <w:rFonts w:ascii="Arial Unicode MS" w:eastAsia="Arial Unicode MS" w:hAnsi="Arial Unicode MS" w:cs="Courier New"/>
    </w:rPr>
  </w:style>
  <w:style w:type="paragraph" w:styleId="Paragrafoelenco">
    <w:name w:val="List Paragraph"/>
    <w:aliases w:val="Paragrafo elenco 2,Elenco num ARGEA,Elenco Bullet point,Normale + Elenco puntato,List Paragraph2,Bullet edison,List Paragraph3,List Paragraph4,lp1,List Paragraph1,Proposal Bullet List,Bullet List,Normal bullet 2,List Paragraph11,lp11"/>
    <w:basedOn w:val="Normale"/>
    <w:link w:val="ParagrafoelencoCarattere"/>
    <w:uiPriority w:val="34"/>
    <w:qFormat/>
    <w:rsid w:val="00C71B89"/>
    <w:pPr>
      <w:overflowPunct w:val="0"/>
      <w:autoSpaceDE w:val="0"/>
      <w:autoSpaceDN w:val="0"/>
      <w:adjustRightInd w:val="0"/>
      <w:ind w:left="720"/>
      <w:contextualSpacing/>
      <w:textAlignment w:val="baseline"/>
    </w:pPr>
    <w:rPr>
      <w:rFonts w:ascii="Times New Roman" w:hAnsi="Times New Roman"/>
      <w:sz w:val="20"/>
      <w:szCs w:val="20"/>
    </w:rPr>
  </w:style>
  <w:style w:type="table" w:styleId="Grigliatabella">
    <w:name w:val="Table Grid"/>
    <w:basedOn w:val="Tabellanormale"/>
    <w:uiPriority w:val="99"/>
    <w:rsid w:val="0099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AC4CE3"/>
    <w:rPr>
      <w:b/>
      <w:bCs/>
    </w:rPr>
  </w:style>
  <w:style w:type="character" w:styleId="Collegamentovisitato">
    <w:name w:val="FollowedHyperlink"/>
    <w:basedOn w:val="Carpredefinitoparagrafo"/>
    <w:uiPriority w:val="99"/>
    <w:semiHidden/>
    <w:unhideWhenUsed/>
    <w:rsid w:val="0042101B"/>
    <w:rPr>
      <w:color w:val="800080" w:themeColor="followedHyperlink"/>
      <w:u w:val="single"/>
    </w:rPr>
  </w:style>
  <w:style w:type="character" w:styleId="Enfasicorsivo">
    <w:name w:val="Emphasis"/>
    <w:basedOn w:val="Carpredefinitoparagrafo"/>
    <w:qFormat/>
    <w:locked/>
    <w:rsid w:val="0042101B"/>
    <w:rPr>
      <w:i/>
      <w:iCs/>
    </w:rPr>
  </w:style>
  <w:style w:type="character" w:styleId="Enfasidelicata">
    <w:name w:val="Subtle Emphasis"/>
    <w:basedOn w:val="Carpredefinitoparagrafo"/>
    <w:uiPriority w:val="19"/>
    <w:qFormat/>
    <w:rsid w:val="0042101B"/>
    <w:rPr>
      <w:i/>
      <w:iCs/>
      <w:color w:val="404040" w:themeColor="text1" w:themeTint="BF"/>
    </w:rPr>
  </w:style>
  <w:style w:type="paragraph" w:styleId="Nessunaspaziatura">
    <w:name w:val="No Spacing"/>
    <w:uiPriority w:val="1"/>
    <w:qFormat/>
    <w:rsid w:val="0042101B"/>
    <w:rPr>
      <w:rFonts w:ascii="Gill Sans MT" w:hAnsi="Gill Sans MT"/>
      <w:sz w:val="24"/>
      <w:szCs w:val="24"/>
    </w:rPr>
  </w:style>
  <w:style w:type="character" w:styleId="Menzionenonrisolta">
    <w:name w:val="Unresolved Mention"/>
    <w:basedOn w:val="Carpredefinitoparagrafo"/>
    <w:uiPriority w:val="99"/>
    <w:semiHidden/>
    <w:unhideWhenUsed/>
    <w:rsid w:val="0042101B"/>
    <w:rPr>
      <w:color w:val="605E5C"/>
      <w:shd w:val="clear" w:color="auto" w:fill="E1DFDD"/>
    </w:rPr>
  </w:style>
  <w:style w:type="character" w:customStyle="1" w:styleId="ParagrafoelencoCarattere">
    <w:name w:val="Paragrafo elenco Carattere"/>
    <w:aliases w:val="Paragrafo elenco 2 Carattere,Elenco num ARGEA Carattere,Elenco Bullet point Carattere,Normale + Elenco puntato Carattere,List Paragraph2 Carattere,Bullet edison Carattere,List Paragraph3 Carattere,List Paragraph4 Carattere"/>
    <w:link w:val="Paragrafoelenco"/>
    <w:uiPriority w:val="34"/>
    <w:qFormat/>
    <w:locked/>
    <w:rsid w:val="009D4A4E"/>
  </w:style>
  <w:style w:type="paragraph" w:styleId="NormaleWeb">
    <w:name w:val="Normal (Web)"/>
    <w:basedOn w:val="Normale"/>
    <w:rsid w:val="00363328"/>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D7B2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02391">
      <w:bodyDiv w:val="1"/>
      <w:marLeft w:val="0"/>
      <w:marRight w:val="0"/>
      <w:marTop w:val="0"/>
      <w:marBottom w:val="0"/>
      <w:divBdr>
        <w:top w:val="none" w:sz="0" w:space="0" w:color="auto"/>
        <w:left w:val="none" w:sz="0" w:space="0" w:color="auto"/>
        <w:bottom w:val="none" w:sz="0" w:space="0" w:color="auto"/>
        <w:right w:val="none" w:sz="0" w:space="0" w:color="auto"/>
      </w:divBdr>
      <w:divsChild>
        <w:div w:id="120193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studio@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ostudio.pubblica.istruzione.it/web/guest/vouch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blica-istruzione@comune.monserrato.c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ostudio.pubblica.istruzione.it/web/guest/voucher" TargetMode="External"/><Relationship Id="rId4" Type="http://schemas.openxmlformats.org/officeDocument/2006/relationships/settings" Target="settings.xml"/><Relationship Id="rId9" Type="http://schemas.openxmlformats.org/officeDocument/2006/relationships/hyperlink" Target="https://sus.regione.sardegna.it/sus/searchprocedure/details/8321" TargetMode="External"/><Relationship Id="rId14" Type="http://schemas.openxmlformats.org/officeDocument/2006/relationships/hyperlink" Target="mailto:sportellodeicittadini@asceonlus.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2BA88-1A56-4572-B8FD-849601A7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Virgilio</dc:creator>
  <cp:lastModifiedBy>Valeria Puddu</cp:lastModifiedBy>
  <cp:revision>6</cp:revision>
  <cp:lastPrinted>2025-02-24T09:56:00Z</cp:lastPrinted>
  <dcterms:created xsi:type="dcterms:W3CDTF">2025-02-24T09:59:00Z</dcterms:created>
  <dcterms:modified xsi:type="dcterms:W3CDTF">2025-02-25T09:26:00Z</dcterms:modified>
</cp:coreProperties>
</file>